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A0" w:rsidRPr="00DA7276" w:rsidRDefault="00316AA0" w:rsidP="00316AA0">
      <w:pPr>
        <w:pStyle w:val="Nadpis3"/>
        <w:jc w:val="both"/>
        <w:rPr>
          <w:rFonts w:ascii="Garamond" w:hAnsi="Garamond"/>
          <w:sz w:val="28"/>
          <w:szCs w:val="32"/>
        </w:rPr>
      </w:pPr>
      <w:r w:rsidRPr="00DA7276">
        <w:rPr>
          <w:rFonts w:ascii="Garamond" w:hAnsi="Garamond"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-461645</wp:posOffset>
            </wp:positionH>
            <wp:positionV relativeFrom="margin">
              <wp:posOffset>-366395</wp:posOffset>
            </wp:positionV>
            <wp:extent cx="895350" cy="923925"/>
            <wp:effectExtent l="19050" t="0" r="0" b="0"/>
            <wp:wrapSquare wrapText="bothSides"/>
            <wp:docPr id="1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7276">
        <w:rPr>
          <w:rFonts w:ascii="Garamond" w:hAnsi="Garamond"/>
          <w:sz w:val="28"/>
          <w:szCs w:val="32"/>
        </w:rPr>
        <w:t xml:space="preserve">                                             Zápis</w:t>
      </w:r>
    </w:p>
    <w:p w:rsidR="00316AA0" w:rsidRPr="00DA7276" w:rsidRDefault="002F07AF" w:rsidP="00316AA0">
      <w:pPr>
        <w:pStyle w:val="Nadpis3"/>
        <w:jc w:val="both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 xml:space="preserve">          7</w:t>
      </w:r>
      <w:r w:rsidR="00316AA0" w:rsidRPr="00DA7276">
        <w:rPr>
          <w:rFonts w:ascii="Garamond" w:hAnsi="Garamond"/>
          <w:sz w:val="28"/>
          <w:szCs w:val="32"/>
        </w:rPr>
        <w:t>. veřejného zasedání Zastupitelstva obce Libuň</w:t>
      </w:r>
    </w:p>
    <w:p w:rsidR="00316AA0" w:rsidRPr="00DA7276" w:rsidRDefault="00316AA0" w:rsidP="00316AA0">
      <w:pPr>
        <w:pStyle w:val="Nadpis3"/>
        <w:tabs>
          <w:tab w:val="left" w:pos="0"/>
        </w:tabs>
        <w:jc w:val="both"/>
        <w:rPr>
          <w:rFonts w:ascii="Garamond" w:hAnsi="Garamond"/>
          <w:sz w:val="28"/>
          <w:szCs w:val="32"/>
        </w:rPr>
      </w:pPr>
      <w:r w:rsidRPr="00DA7276">
        <w:rPr>
          <w:rFonts w:ascii="Garamond" w:hAnsi="Garamond"/>
          <w:sz w:val="28"/>
          <w:szCs w:val="32"/>
        </w:rPr>
        <w:t xml:space="preserve">                 </w:t>
      </w:r>
      <w:r w:rsidR="002F07AF">
        <w:rPr>
          <w:rFonts w:ascii="Garamond" w:hAnsi="Garamond"/>
          <w:sz w:val="28"/>
          <w:szCs w:val="32"/>
        </w:rPr>
        <w:t xml:space="preserve">  konaného ve středu 13. listopadu</w:t>
      </w:r>
      <w:r w:rsidRPr="00DA7276">
        <w:rPr>
          <w:rFonts w:ascii="Garamond" w:hAnsi="Garamond"/>
          <w:sz w:val="28"/>
          <w:szCs w:val="32"/>
        </w:rPr>
        <w:t xml:space="preserve"> 2019 </w:t>
      </w:r>
    </w:p>
    <w:p w:rsidR="00316AA0" w:rsidRPr="00DA7276" w:rsidRDefault="00316AA0" w:rsidP="00316AA0">
      <w:pPr>
        <w:pStyle w:val="Nadpis3"/>
        <w:tabs>
          <w:tab w:val="left" w:pos="0"/>
        </w:tabs>
        <w:jc w:val="both"/>
        <w:rPr>
          <w:rFonts w:ascii="Garamond" w:hAnsi="Garamond"/>
          <w:sz w:val="28"/>
          <w:szCs w:val="32"/>
        </w:rPr>
      </w:pPr>
      <w:r w:rsidRPr="00DA7276">
        <w:rPr>
          <w:rFonts w:ascii="Garamond" w:hAnsi="Garamond"/>
          <w:sz w:val="28"/>
          <w:szCs w:val="32"/>
        </w:rPr>
        <w:t xml:space="preserve">                                             v sokolovně v Libuni</w:t>
      </w:r>
    </w:p>
    <w:p w:rsidR="00316AA0" w:rsidRPr="00DA7276" w:rsidRDefault="00316AA0" w:rsidP="00316AA0">
      <w:pPr>
        <w:pStyle w:val="Nadpis3"/>
        <w:jc w:val="both"/>
        <w:rPr>
          <w:rFonts w:ascii="Garamond" w:hAnsi="Garamond"/>
          <w:szCs w:val="32"/>
        </w:rPr>
      </w:pPr>
    </w:p>
    <w:p w:rsidR="00316AA0" w:rsidRPr="00B347B8" w:rsidRDefault="00316AA0" w:rsidP="00316AA0">
      <w:pPr>
        <w:jc w:val="both"/>
        <w:rPr>
          <w:rFonts w:ascii="Garamond" w:hAnsi="Garamond"/>
          <w:sz w:val="24"/>
          <w:szCs w:val="24"/>
        </w:rPr>
      </w:pPr>
    </w:p>
    <w:p w:rsidR="00316AA0" w:rsidRPr="00B347B8" w:rsidRDefault="00316AA0" w:rsidP="00316AA0">
      <w:pPr>
        <w:jc w:val="both"/>
        <w:rPr>
          <w:rFonts w:ascii="Garamond" w:hAnsi="Garamond"/>
          <w:sz w:val="24"/>
          <w:szCs w:val="24"/>
        </w:rPr>
      </w:pPr>
      <w:r w:rsidRPr="00B347B8">
        <w:rPr>
          <w:rFonts w:ascii="Garamond" w:hAnsi="Garamond"/>
          <w:sz w:val="24"/>
          <w:szCs w:val="24"/>
        </w:rPr>
        <w:t>Starosta zahájil veřejné zasedání uvítáním přítomných.</w:t>
      </w:r>
    </w:p>
    <w:p w:rsidR="00316AA0" w:rsidRPr="00B347B8" w:rsidRDefault="00316AA0" w:rsidP="00316AA0">
      <w:pPr>
        <w:spacing w:after="0"/>
        <w:jc w:val="both"/>
        <w:rPr>
          <w:rFonts w:ascii="Garamond" w:hAnsi="Garamond"/>
          <w:sz w:val="24"/>
          <w:szCs w:val="24"/>
        </w:rPr>
      </w:pPr>
      <w:r w:rsidRPr="00B347B8">
        <w:rPr>
          <w:rFonts w:ascii="Garamond" w:hAnsi="Garamond"/>
          <w:b/>
          <w:sz w:val="24"/>
          <w:szCs w:val="24"/>
        </w:rPr>
        <w:t xml:space="preserve">Přítomní: </w:t>
      </w:r>
      <w:r w:rsidRPr="00B347B8">
        <w:rPr>
          <w:rFonts w:ascii="Garamond" w:hAnsi="Garamond"/>
          <w:sz w:val="24"/>
          <w:szCs w:val="24"/>
        </w:rPr>
        <w:t>M. Daňo, R. Kozáková, R. Zrnečková, P. Veselý, J. Burda, O. Fiala</w:t>
      </w:r>
    </w:p>
    <w:p w:rsidR="00316AA0" w:rsidRPr="00B347B8" w:rsidRDefault="00316AA0" w:rsidP="00316AA0">
      <w:pPr>
        <w:spacing w:after="0"/>
        <w:jc w:val="both"/>
        <w:rPr>
          <w:rFonts w:ascii="Garamond" w:hAnsi="Garamond"/>
          <w:sz w:val="24"/>
          <w:szCs w:val="24"/>
        </w:rPr>
      </w:pPr>
      <w:r w:rsidRPr="00B347B8">
        <w:rPr>
          <w:rFonts w:ascii="Garamond" w:hAnsi="Garamond"/>
          <w:b/>
          <w:sz w:val="24"/>
          <w:szCs w:val="24"/>
        </w:rPr>
        <w:t>Nepřítomni</w:t>
      </w:r>
      <w:r w:rsidR="00CA1FED">
        <w:rPr>
          <w:rFonts w:ascii="Garamond" w:hAnsi="Garamond"/>
          <w:sz w:val="24"/>
          <w:szCs w:val="24"/>
        </w:rPr>
        <w:t xml:space="preserve">: H. Červová - </w:t>
      </w:r>
      <w:r w:rsidRPr="00B347B8">
        <w:rPr>
          <w:rFonts w:ascii="Garamond" w:hAnsi="Garamond"/>
          <w:sz w:val="24"/>
          <w:szCs w:val="24"/>
        </w:rPr>
        <w:t>omluvena</w:t>
      </w:r>
    </w:p>
    <w:p w:rsidR="00316AA0" w:rsidRPr="00B347B8" w:rsidRDefault="00316AA0" w:rsidP="00316AA0">
      <w:pPr>
        <w:spacing w:after="0"/>
        <w:jc w:val="both"/>
        <w:rPr>
          <w:rFonts w:ascii="Garamond" w:hAnsi="Garamond"/>
          <w:sz w:val="24"/>
          <w:szCs w:val="24"/>
        </w:rPr>
      </w:pPr>
      <w:r w:rsidRPr="00B347B8">
        <w:rPr>
          <w:rFonts w:ascii="Garamond" w:hAnsi="Garamond"/>
          <w:sz w:val="24"/>
          <w:szCs w:val="24"/>
        </w:rPr>
        <w:t>ZO usnášení schopné.</w:t>
      </w:r>
    </w:p>
    <w:p w:rsidR="00316AA0" w:rsidRPr="00B347B8" w:rsidRDefault="00316AA0" w:rsidP="00316AA0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B347B8">
        <w:rPr>
          <w:rFonts w:ascii="Garamond" w:hAnsi="Garamond"/>
          <w:b/>
          <w:sz w:val="24"/>
          <w:szCs w:val="24"/>
        </w:rPr>
        <w:t>Zvoleni:</w:t>
      </w:r>
    </w:p>
    <w:p w:rsidR="00316AA0" w:rsidRPr="00B347B8" w:rsidRDefault="00316AA0" w:rsidP="00316AA0">
      <w:pPr>
        <w:spacing w:after="0"/>
        <w:jc w:val="both"/>
        <w:rPr>
          <w:rFonts w:ascii="Garamond" w:hAnsi="Garamond"/>
          <w:sz w:val="24"/>
          <w:szCs w:val="24"/>
        </w:rPr>
      </w:pPr>
      <w:r w:rsidRPr="00B347B8">
        <w:rPr>
          <w:rFonts w:ascii="Garamond" w:hAnsi="Garamond"/>
          <w:sz w:val="24"/>
          <w:szCs w:val="24"/>
        </w:rPr>
        <w:t>ověřovatelé zápisu – P. Veselý, J. Burda</w:t>
      </w:r>
    </w:p>
    <w:p w:rsidR="00316AA0" w:rsidRPr="00B347B8" w:rsidRDefault="00316AA0" w:rsidP="00316AA0">
      <w:pPr>
        <w:spacing w:after="0"/>
        <w:jc w:val="both"/>
        <w:rPr>
          <w:rFonts w:ascii="Garamond" w:hAnsi="Garamond"/>
          <w:sz w:val="24"/>
          <w:szCs w:val="24"/>
        </w:rPr>
      </w:pPr>
      <w:r w:rsidRPr="00B347B8">
        <w:rPr>
          <w:rFonts w:ascii="Garamond" w:hAnsi="Garamond"/>
          <w:sz w:val="24"/>
          <w:szCs w:val="24"/>
        </w:rPr>
        <w:t>zapisovatel – L. Vránová</w:t>
      </w:r>
    </w:p>
    <w:p w:rsidR="00316AA0" w:rsidRPr="00B347B8" w:rsidRDefault="00316AA0" w:rsidP="00316AA0">
      <w:pPr>
        <w:spacing w:after="0"/>
        <w:jc w:val="both"/>
        <w:rPr>
          <w:rFonts w:ascii="Garamond" w:hAnsi="Garamond"/>
          <w:sz w:val="24"/>
          <w:szCs w:val="24"/>
        </w:rPr>
      </w:pPr>
      <w:r w:rsidRPr="00B347B8">
        <w:rPr>
          <w:rFonts w:ascii="Garamond" w:hAnsi="Garamond"/>
          <w:sz w:val="24"/>
          <w:szCs w:val="24"/>
        </w:rPr>
        <w:t>návrhová komise – R. Zrnečková, R. Kozáková</w:t>
      </w:r>
    </w:p>
    <w:p w:rsidR="00316AA0" w:rsidRPr="00B347B8" w:rsidRDefault="00316AA0" w:rsidP="00316AA0">
      <w:pPr>
        <w:spacing w:after="0"/>
        <w:jc w:val="both"/>
        <w:rPr>
          <w:rFonts w:ascii="Garamond" w:hAnsi="Garamond"/>
          <w:sz w:val="24"/>
          <w:szCs w:val="24"/>
        </w:rPr>
      </w:pPr>
      <w:r w:rsidRPr="00B347B8">
        <w:rPr>
          <w:rFonts w:ascii="Garamond" w:hAnsi="Garamond"/>
          <w:b/>
          <w:sz w:val="24"/>
          <w:szCs w:val="24"/>
        </w:rPr>
        <w:t>Hlasování veřejné</w:t>
      </w:r>
      <w:r w:rsidRPr="00B347B8">
        <w:rPr>
          <w:rFonts w:ascii="Garamond" w:hAnsi="Garamond"/>
          <w:sz w:val="24"/>
          <w:szCs w:val="24"/>
        </w:rPr>
        <w:t>, o každém bodě zvlášť.</w:t>
      </w:r>
    </w:p>
    <w:p w:rsidR="00316AA0" w:rsidRPr="00B347B8" w:rsidRDefault="00316AA0" w:rsidP="00316AA0">
      <w:pPr>
        <w:spacing w:after="0"/>
        <w:jc w:val="both"/>
        <w:rPr>
          <w:rFonts w:ascii="Garamond" w:hAnsi="Garamond"/>
          <w:sz w:val="24"/>
          <w:szCs w:val="24"/>
        </w:rPr>
      </w:pPr>
    </w:p>
    <w:p w:rsidR="00316AA0" w:rsidRPr="00B347B8" w:rsidRDefault="00316AA0" w:rsidP="00316AA0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B347B8">
        <w:rPr>
          <w:rFonts w:ascii="Garamond" w:hAnsi="Garamond"/>
          <w:b/>
          <w:sz w:val="24"/>
          <w:szCs w:val="24"/>
        </w:rPr>
        <w:t>Program:</w:t>
      </w:r>
    </w:p>
    <w:p w:rsidR="00316AA0" w:rsidRPr="00B347B8" w:rsidRDefault="00316AA0" w:rsidP="00316AA0">
      <w:pPr>
        <w:spacing w:after="0"/>
        <w:jc w:val="both"/>
        <w:rPr>
          <w:rFonts w:ascii="Garamond" w:hAnsi="Garamond" w:cs="Calibri"/>
          <w:b/>
          <w:sz w:val="24"/>
          <w:szCs w:val="24"/>
        </w:rPr>
      </w:pP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sz w:val="24"/>
          <w:szCs w:val="24"/>
        </w:rPr>
        <w:t>Úvod –</w:t>
      </w:r>
      <w:r w:rsidR="002F07AF">
        <w:rPr>
          <w:rFonts w:ascii="Garamond" w:hAnsi="Garamond" w:cstheme="minorHAnsi"/>
          <w:sz w:val="24"/>
          <w:szCs w:val="24"/>
        </w:rPr>
        <w:t xml:space="preserve"> </w:t>
      </w:r>
      <w:r w:rsidRPr="00316AA0">
        <w:rPr>
          <w:rFonts w:ascii="Garamond" w:hAnsi="Garamond" w:cstheme="minorHAnsi"/>
          <w:sz w:val="24"/>
          <w:szCs w:val="24"/>
        </w:rPr>
        <w:t>aktuálně v obci</w:t>
      </w: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sz w:val="24"/>
          <w:szCs w:val="24"/>
        </w:rPr>
        <w:t>Kontrola usnesení 5</w:t>
      </w:r>
      <w:r w:rsidR="002F07AF">
        <w:rPr>
          <w:rFonts w:ascii="Garamond" w:hAnsi="Garamond" w:cstheme="minorHAnsi"/>
          <w:sz w:val="24"/>
          <w:szCs w:val="24"/>
        </w:rPr>
        <w:t>.</w:t>
      </w:r>
      <w:r w:rsidRPr="00316AA0">
        <w:rPr>
          <w:rFonts w:ascii="Garamond" w:hAnsi="Garamond" w:cstheme="minorHAnsi"/>
          <w:sz w:val="24"/>
          <w:szCs w:val="24"/>
        </w:rPr>
        <w:t xml:space="preserve"> a 6.</w:t>
      </w:r>
      <w:r w:rsidR="00030F71">
        <w:rPr>
          <w:rFonts w:ascii="Garamond" w:hAnsi="Garamond" w:cstheme="minorHAnsi"/>
          <w:sz w:val="24"/>
          <w:szCs w:val="24"/>
        </w:rPr>
        <w:t xml:space="preserve"> </w:t>
      </w:r>
      <w:r w:rsidRPr="00316AA0">
        <w:rPr>
          <w:rFonts w:ascii="Garamond" w:hAnsi="Garamond" w:cstheme="minorHAnsi"/>
          <w:sz w:val="24"/>
          <w:szCs w:val="24"/>
        </w:rPr>
        <w:t>veřejného zasedání ze dne 4.9.</w:t>
      </w:r>
      <w:r w:rsidR="002F07AF">
        <w:rPr>
          <w:rFonts w:ascii="Garamond" w:hAnsi="Garamond" w:cstheme="minorHAnsi"/>
          <w:sz w:val="24"/>
          <w:szCs w:val="24"/>
        </w:rPr>
        <w:t>2019</w:t>
      </w:r>
      <w:r w:rsidRPr="00316AA0">
        <w:rPr>
          <w:rFonts w:ascii="Garamond" w:hAnsi="Garamond" w:cstheme="minorHAnsi"/>
          <w:sz w:val="24"/>
          <w:szCs w:val="24"/>
        </w:rPr>
        <w:t xml:space="preserve"> a 2.10.2019</w:t>
      </w: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sz w:val="24"/>
          <w:szCs w:val="24"/>
        </w:rPr>
        <w:t>Zpráva o hospodaření</w:t>
      </w: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sz w:val="24"/>
          <w:szCs w:val="24"/>
        </w:rPr>
        <w:t>Rozpočtové opatření č.</w:t>
      </w:r>
      <w:r w:rsidR="00030F71">
        <w:rPr>
          <w:rFonts w:ascii="Garamond" w:hAnsi="Garamond"/>
          <w:sz w:val="24"/>
          <w:szCs w:val="24"/>
        </w:rPr>
        <w:t xml:space="preserve"> </w:t>
      </w:r>
      <w:r w:rsidRPr="00316AA0">
        <w:rPr>
          <w:rFonts w:ascii="Garamond" w:hAnsi="Garamond"/>
          <w:sz w:val="24"/>
          <w:szCs w:val="24"/>
        </w:rPr>
        <w:t xml:space="preserve">4 a </w:t>
      </w:r>
      <w:r w:rsidR="00030F71">
        <w:rPr>
          <w:rFonts w:ascii="Garamond" w:hAnsi="Garamond"/>
          <w:sz w:val="24"/>
          <w:szCs w:val="24"/>
        </w:rPr>
        <w:t xml:space="preserve">č. </w:t>
      </w:r>
      <w:r w:rsidRPr="00316AA0">
        <w:rPr>
          <w:rFonts w:ascii="Garamond" w:hAnsi="Garamond"/>
          <w:sz w:val="24"/>
          <w:szCs w:val="24"/>
        </w:rPr>
        <w:t>5/2019</w:t>
      </w: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sz w:val="24"/>
          <w:szCs w:val="24"/>
        </w:rPr>
        <w:t xml:space="preserve">Schválení aktualizované úvěrové smlouvy s KB Jičín </w:t>
      </w: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sz w:val="24"/>
          <w:szCs w:val="24"/>
        </w:rPr>
        <w:t xml:space="preserve">Schválení výsadby a doplnění v oblasti Svatý Petr a Jinolice </w:t>
      </w: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sz w:val="24"/>
          <w:szCs w:val="24"/>
        </w:rPr>
        <w:t>Dodatek nájemní smlouvy Ekonomika A.L</w:t>
      </w:r>
      <w:r w:rsidR="00030F71">
        <w:rPr>
          <w:rFonts w:ascii="Garamond" w:hAnsi="Garamond"/>
          <w:sz w:val="24"/>
          <w:szCs w:val="24"/>
        </w:rPr>
        <w:t>, s.r.o.</w:t>
      </w: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sz w:val="24"/>
          <w:szCs w:val="24"/>
        </w:rPr>
        <w:t>Schválení kupní smlouvy s panem Miroslavem Hlavou</w:t>
      </w: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sz w:val="24"/>
          <w:szCs w:val="24"/>
        </w:rPr>
        <w:t>Schválení smlouvy o zimní údržbě s panem Radoslavem Holcem.</w:t>
      </w: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sz w:val="24"/>
          <w:szCs w:val="24"/>
        </w:rPr>
        <w:t>Schválení veřejné sbírky na finanční výpomoc rodině v těžké situaci.</w:t>
      </w: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sz w:val="24"/>
          <w:szCs w:val="24"/>
        </w:rPr>
        <w:t>Diskuze</w:t>
      </w:r>
    </w:p>
    <w:p w:rsidR="00316AA0" w:rsidRPr="00316AA0" w:rsidRDefault="00316AA0" w:rsidP="00316AA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sz w:val="24"/>
          <w:szCs w:val="24"/>
        </w:rPr>
        <w:t>Závěr a pozvání na kulturní akce</w:t>
      </w:r>
    </w:p>
    <w:p w:rsidR="00316AA0" w:rsidRPr="00B347B8" w:rsidRDefault="00316AA0" w:rsidP="00316AA0">
      <w:pPr>
        <w:jc w:val="both"/>
        <w:rPr>
          <w:rFonts w:ascii="Garamond" w:hAnsi="Garamond"/>
          <w:sz w:val="24"/>
          <w:szCs w:val="24"/>
        </w:rPr>
      </w:pPr>
    </w:p>
    <w:p w:rsidR="00316AA0" w:rsidRPr="00B347B8" w:rsidRDefault="00316AA0" w:rsidP="00316AA0">
      <w:pPr>
        <w:jc w:val="both"/>
        <w:rPr>
          <w:rFonts w:ascii="Garamond" w:hAnsi="Garamond"/>
          <w:sz w:val="24"/>
          <w:szCs w:val="24"/>
        </w:rPr>
      </w:pPr>
      <w:r w:rsidRPr="00B347B8">
        <w:rPr>
          <w:rFonts w:ascii="Garamond" w:hAnsi="Garamond"/>
          <w:sz w:val="24"/>
          <w:szCs w:val="24"/>
        </w:rPr>
        <w:t>Hlasování o programu: pro – 6, proti - 0, zdržel se – 0.</w:t>
      </w:r>
    </w:p>
    <w:p w:rsidR="00316AA0" w:rsidRPr="00B347B8" w:rsidRDefault="00316AA0" w:rsidP="00316AA0">
      <w:pPr>
        <w:jc w:val="both"/>
        <w:rPr>
          <w:rFonts w:ascii="Garamond" w:hAnsi="Garamond"/>
          <w:sz w:val="24"/>
          <w:szCs w:val="24"/>
        </w:rPr>
      </w:pPr>
    </w:p>
    <w:p w:rsidR="00316AA0" w:rsidRDefault="00316AA0" w:rsidP="00316AA0">
      <w:pPr>
        <w:jc w:val="both"/>
        <w:rPr>
          <w:rFonts w:ascii="Garamond" w:hAnsi="Garamond"/>
          <w:b/>
          <w:sz w:val="24"/>
          <w:szCs w:val="24"/>
        </w:rPr>
      </w:pPr>
      <w:r w:rsidRPr="00B347B8">
        <w:rPr>
          <w:rFonts w:ascii="Garamond" w:hAnsi="Garamond"/>
          <w:sz w:val="24"/>
          <w:szCs w:val="24"/>
        </w:rPr>
        <w:t xml:space="preserve"> </w:t>
      </w:r>
      <w:r w:rsidRPr="00B347B8">
        <w:rPr>
          <w:rFonts w:ascii="Garamond" w:hAnsi="Garamond"/>
          <w:b/>
          <w:sz w:val="24"/>
          <w:szCs w:val="24"/>
        </w:rPr>
        <w:t>Projednání jednotlivých bodů programu</w:t>
      </w:r>
    </w:p>
    <w:p w:rsidR="00316AA0" w:rsidRPr="00316AA0" w:rsidRDefault="00316AA0" w:rsidP="00030F71">
      <w:pPr>
        <w:pStyle w:val="Odstavecseseznamem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b/>
          <w:sz w:val="24"/>
          <w:szCs w:val="24"/>
        </w:rPr>
        <w:t>Aktuálně v obci:</w:t>
      </w:r>
      <w:r w:rsidRPr="00316AA0">
        <w:rPr>
          <w:rFonts w:ascii="Garamond" w:hAnsi="Garamond"/>
          <w:sz w:val="24"/>
          <w:szCs w:val="24"/>
        </w:rPr>
        <w:t xml:space="preserve"> Oficiální předání stavby Stavební úpravy a přístavba ZŠ Libuň proběhlo dne 7.11.2019 zhotovilel Stavrecon Pardubice za přítomnosti TD, architekta a statika seznámen s aktuálním stavem a zahájil přípravu a dostavbu nosných konstrukcí pro dokončení střechy. </w:t>
      </w:r>
    </w:p>
    <w:p w:rsidR="00030F71" w:rsidRDefault="00030F71" w:rsidP="00316AA0">
      <w:pPr>
        <w:pStyle w:val="Odstavecseseznamem"/>
        <w:ind w:left="0"/>
        <w:rPr>
          <w:rFonts w:ascii="Garamond" w:hAnsi="Garamond"/>
          <w:sz w:val="24"/>
          <w:szCs w:val="24"/>
        </w:rPr>
      </w:pPr>
    </w:p>
    <w:p w:rsidR="002F07AF" w:rsidRDefault="00316AA0" w:rsidP="00030F71">
      <w:pPr>
        <w:pStyle w:val="Odstavecseseznamem"/>
        <w:ind w:left="708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sz w:val="24"/>
          <w:szCs w:val="24"/>
        </w:rPr>
        <w:t>Proběhl výdej kompostérů dle vypsaného harmonogramu. Nevyzvednuté kompostéry se budou vydávat na Obecním úřadě v ind</w:t>
      </w:r>
      <w:r w:rsidR="00030F71">
        <w:rPr>
          <w:rFonts w:ascii="Garamond" w:hAnsi="Garamond"/>
          <w:sz w:val="24"/>
          <w:szCs w:val="24"/>
        </w:rPr>
        <w:t>ividuálně dohodnutých termínech</w:t>
      </w:r>
    </w:p>
    <w:p w:rsidR="002F07AF" w:rsidRDefault="002F07AF" w:rsidP="00316AA0">
      <w:pPr>
        <w:pStyle w:val="Odstavecseseznamem"/>
        <w:ind w:left="0"/>
        <w:rPr>
          <w:rFonts w:ascii="Garamond" w:hAnsi="Garamond"/>
          <w:sz w:val="24"/>
          <w:szCs w:val="24"/>
        </w:rPr>
      </w:pPr>
    </w:p>
    <w:p w:rsidR="00030F71" w:rsidRPr="00316AA0" w:rsidRDefault="00030F71" w:rsidP="00316AA0">
      <w:pPr>
        <w:pStyle w:val="Odstavecseseznamem"/>
        <w:ind w:left="0"/>
        <w:rPr>
          <w:rFonts w:ascii="Garamond" w:hAnsi="Garamond"/>
          <w:sz w:val="24"/>
          <w:szCs w:val="24"/>
        </w:rPr>
      </w:pPr>
    </w:p>
    <w:p w:rsidR="00316AA0" w:rsidRDefault="002F07AF" w:rsidP="00030F71">
      <w:pPr>
        <w:pStyle w:val="Odstavecseseznamem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-775970</wp:posOffset>
            </wp:positionH>
            <wp:positionV relativeFrom="margin">
              <wp:posOffset>-709295</wp:posOffset>
            </wp:positionV>
            <wp:extent cx="895350" cy="923925"/>
            <wp:effectExtent l="19050" t="0" r="0" b="0"/>
            <wp:wrapSquare wrapText="bothSides"/>
            <wp:docPr id="4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AA0" w:rsidRPr="00316AA0">
        <w:rPr>
          <w:rFonts w:ascii="Garamond" w:hAnsi="Garamond"/>
          <w:sz w:val="24"/>
          <w:szCs w:val="24"/>
        </w:rPr>
        <w:t>Zpracováváme žádost na podporu kůrovcové těžby v roce 2018 ve výši cca 500</w:t>
      </w:r>
      <w:r w:rsidR="00041AF2">
        <w:rPr>
          <w:rFonts w:ascii="Garamond" w:hAnsi="Garamond"/>
          <w:sz w:val="24"/>
          <w:szCs w:val="24"/>
        </w:rPr>
        <w:t>,-</w:t>
      </w:r>
      <w:r w:rsidR="00316AA0" w:rsidRPr="00316AA0">
        <w:rPr>
          <w:rFonts w:ascii="Garamond" w:hAnsi="Garamond"/>
          <w:sz w:val="24"/>
          <w:szCs w:val="24"/>
        </w:rPr>
        <w:t xml:space="preserve"> Kč/m3 což je pro nás cca 200 tis. Podpora kůrovcové těžby v roce 2019 by měla být na úrovni cca 900</w:t>
      </w:r>
      <w:r w:rsidR="00041AF2">
        <w:rPr>
          <w:rFonts w:ascii="Garamond" w:hAnsi="Garamond"/>
          <w:sz w:val="24"/>
          <w:szCs w:val="24"/>
        </w:rPr>
        <w:t>,-</w:t>
      </w:r>
      <w:r w:rsidR="00316AA0" w:rsidRPr="00316AA0">
        <w:rPr>
          <w:rFonts w:ascii="Garamond" w:hAnsi="Garamond"/>
          <w:sz w:val="24"/>
          <w:szCs w:val="24"/>
        </w:rPr>
        <w:t xml:space="preserve"> Kč/m3 a bude se žádat v roce 2020(náš objem v roce 2019 je zatím cca 1600 m3)</w:t>
      </w:r>
    </w:p>
    <w:p w:rsidR="00030F71" w:rsidRPr="00316AA0" w:rsidRDefault="00030F71" w:rsidP="00030F71">
      <w:pPr>
        <w:pStyle w:val="Odstavecseseznamem"/>
        <w:ind w:left="708"/>
        <w:rPr>
          <w:rFonts w:ascii="Garamond" w:hAnsi="Garamond"/>
          <w:sz w:val="24"/>
          <w:szCs w:val="24"/>
        </w:rPr>
      </w:pPr>
    </w:p>
    <w:p w:rsidR="00316AA0" w:rsidRPr="00030F71" w:rsidRDefault="00316AA0" w:rsidP="00030F71">
      <w:pPr>
        <w:pStyle w:val="Odstavecseseznamem"/>
        <w:numPr>
          <w:ilvl w:val="0"/>
          <w:numId w:val="11"/>
        </w:numPr>
        <w:rPr>
          <w:rFonts w:ascii="Garamond" w:hAnsi="Garamond" w:cstheme="minorHAnsi"/>
          <w:sz w:val="24"/>
          <w:szCs w:val="24"/>
        </w:rPr>
      </w:pPr>
      <w:r w:rsidRPr="00030F71">
        <w:rPr>
          <w:rFonts w:ascii="Garamond" w:hAnsi="Garamond" w:cstheme="minorHAnsi"/>
          <w:b/>
          <w:sz w:val="24"/>
          <w:szCs w:val="24"/>
        </w:rPr>
        <w:t>Kont</w:t>
      </w:r>
      <w:r w:rsidR="00041AF2">
        <w:rPr>
          <w:rFonts w:ascii="Garamond" w:hAnsi="Garamond" w:cstheme="minorHAnsi"/>
          <w:b/>
          <w:sz w:val="24"/>
          <w:szCs w:val="24"/>
        </w:rPr>
        <w:t>r</w:t>
      </w:r>
      <w:r w:rsidRPr="00030F71">
        <w:rPr>
          <w:rFonts w:ascii="Garamond" w:hAnsi="Garamond" w:cstheme="minorHAnsi"/>
          <w:b/>
          <w:sz w:val="24"/>
          <w:szCs w:val="24"/>
        </w:rPr>
        <w:t>ola usnesení</w:t>
      </w:r>
      <w:r w:rsidRPr="00030F71">
        <w:rPr>
          <w:rFonts w:ascii="Garamond" w:hAnsi="Garamond" w:cstheme="minorHAnsi"/>
          <w:sz w:val="24"/>
          <w:szCs w:val="24"/>
        </w:rPr>
        <w:t xml:space="preserve"> 5. veřejného zasedání ze dne 4.9.2019:</w:t>
      </w:r>
    </w:p>
    <w:p w:rsidR="00316AA0" w:rsidRPr="00316AA0" w:rsidRDefault="00316AA0" w:rsidP="00041AF2">
      <w:pPr>
        <w:ind w:left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1 usnesení</w:t>
      </w:r>
      <w:r w:rsidRPr="00316AA0">
        <w:rPr>
          <w:rFonts w:ascii="Garamond" w:hAnsi="Garamond" w:cstheme="minorHAnsi"/>
          <w:sz w:val="24"/>
          <w:szCs w:val="24"/>
        </w:rPr>
        <w:t xml:space="preserve"> – rozpočtové opatření č.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Pr="00316AA0">
        <w:rPr>
          <w:rFonts w:ascii="Garamond" w:hAnsi="Garamond" w:cstheme="minorHAnsi"/>
          <w:sz w:val="24"/>
          <w:szCs w:val="24"/>
        </w:rPr>
        <w:t>2 a</w:t>
      </w:r>
      <w:r>
        <w:rPr>
          <w:rFonts w:ascii="Garamond" w:hAnsi="Garamond" w:cstheme="minorHAnsi"/>
          <w:sz w:val="24"/>
          <w:szCs w:val="24"/>
        </w:rPr>
        <w:t xml:space="preserve"> č.</w:t>
      </w:r>
      <w:r w:rsidRPr="00316AA0">
        <w:rPr>
          <w:rFonts w:ascii="Garamond" w:hAnsi="Garamond" w:cstheme="minorHAnsi"/>
          <w:sz w:val="24"/>
          <w:szCs w:val="24"/>
        </w:rPr>
        <w:t xml:space="preserve"> 3 bylo zveřejněno na úřední a elektronické desce. </w:t>
      </w:r>
    </w:p>
    <w:p w:rsidR="00316AA0" w:rsidRPr="00316AA0" w:rsidRDefault="00316AA0" w:rsidP="00041AF2">
      <w:pPr>
        <w:ind w:left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2 usnesení</w:t>
      </w:r>
      <w:r w:rsidRPr="00316AA0">
        <w:rPr>
          <w:rFonts w:ascii="Garamond" w:hAnsi="Garamond" w:cstheme="minorHAnsi"/>
          <w:sz w:val="24"/>
          <w:szCs w:val="24"/>
        </w:rPr>
        <w:t xml:space="preserve"> – darovací smlouva mezi</w:t>
      </w:r>
      <w:r>
        <w:rPr>
          <w:rFonts w:ascii="Garamond" w:hAnsi="Garamond" w:cstheme="minorHAnsi"/>
          <w:sz w:val="24"/>
          <w:szCs w:val="24"/>
        </w:rPr>
        <w:t xml:space="preserve"> spol.</w:t>
      </w:r>
      <w:r w:rsidR="00041AF2">
        <w:rPr>
          <w:rFonts w:ascii="Garamond" w:hAnsi="Garamond" w:cstheme="minorHAnsi"/>
          <w:sz w:val="24"/>
          <w:szCs w:val="24"/>
        </w:rPr>
        <w:t xml:space="preserve"> Sklopísek</w:t>
      </w:r>
      <w:r>
        <w:rPr>
          <w:rFonts w:ascii="Garamond" w:hAnsi="Garamond" w:cstheme="minorHAnsi"/>
          <w:sz w:val="24"/>
          <w:szCs w:val="24"/>
        </w:rPr>
        <w:t xml:space="preserve"> Střeleč, a.s.</w:t>
      </w:r>
      <w:r w:rsidR="00041AF2">
        <w:rPr>
          <w:rFonts w:ascii="Garamond" w:hAnsi="Garamond" w:cstheme="minorHAnsi"/>
          <w:sz w:val="24"/>
          <w:szCs w:val="24"/>
        </w:rPr>
        <w:t xml:space="preserve"> </w:t>
      </w:r>
      <w:r w:rsidRPr="00316AA0">
        <w:rPr>
          <w:rFonts w:ascii="Garamond" w:hAnsi="Garamond" w:cstheme="minorHAnsi"/>
          <w:sz w:val="24"/>
          <w:szCs w:val="24"/>
        </w:rPr>
        <w:t>a ZŠ Libuň byla snížena výše daru</w:t>
      </w:r>
      <w:r w:rsidR="00041AF2">
        <w:rPr>
          <w:rFonts w:ascii="Garamond" w:hAnsi="Garamond" w:cstheme="minorHAnsi"/>
          <w:sz w:val="24"/>
          <w:szCs w:val="24"/>
        </w:rPr>
        <w:t>,</w:t>
      </w:r>
      <w:r w:rsidRPr="00316AA0">
        <w:rPr>
          <w:rFonts w:ascii="Garamond" w:hAnsi="Garamond" w:cstheme="minorHAnsi"/>
          <w:sz w:val="24"/>
          <w:szCs w:val="24"/>
        </w:rPr>
        <w:t xml:space="preserve"> na 6.</w:t>
      </w:r>
      <w:r w:rsidR="00041AF2">
        <w:rPr>
          <w:rFonts w:ascii="Garamond" w:hAnsi="Garamond" w:cstheme="minorHAnsi"/>
          <w:sz w:val="24"/>
          <w:szCs w:val="24"/>
        </w:rPr>
        <w:t xml:space="preserve"> </w:t>
      </w:r>
      <w:r w:rsidRPr="00316AA0">
        <w:rPr>
          <w:rFonts w:ascii="Garamond" w:hAnsi="Garamond" w:cstheme="minorHAnsi"/>
          <w:sz w:val="24"/>
          <w:szCs w:val="24"/>
        </w:rPr>
        <w:t>mimořádném zasedání</w:t>
      </w:r>
      <w:r w:rsidR="00041AF2">
        <w:rPr>
          <w:rFonts w:ascii="Garamond" w:hAnsi="Garamond" w:cstheme="minorHAnsi"/>
          <w:sz w:val="24"/>
          <w:szCs w:val="24"/>
        </w:rPr>
        <w:t xml:space="preserve"> zastupitelstva</w:t>
      </w:r>
    </w:p>
    <w:p w:rsidR="00316AA0" w:rsidRPr="00316AA0" w:rsidRDefault="00316AA0" w:rsidP="00041AF2">
      <w:pPr>
        <w:ind w:firstLine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3 usnesení</w:t>
      </w:r>
      <w:r w:rsidRPr="00316AA0">
        <w:rPr>
          <w:rFonts w:ascii="Garamond" w:hAnsi="Garamond" w:cstheme="minorHAnsi"/>
          <w:sz w:val="24"/>
          <w:szCs w:val="24"/>
        </w:rPr>
        <w:t xml:space="preserve"> – nájemní smlouva s panem Petrem Cermanem byla uzavřena.</w:t>
      </w:r>
    </w:p>
    <w:p w:rsidR="00316AA0" w:rsidRPr="00316AA0" w:rsidRDefault="00316AA0" w:rsidP="00041AF2">
      <w:pPr>
        <w:ind w:firstLine="708"/>
        <w:jc w:val="both"/>
        <w:rPr>
          <w:rFonts w:ascii="Garamond" w:hAnsi="Garamond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4 usnesení</w:t>
      </w:r>
      <w:r w:rsidRPr="00316AA0">
        <w:rPr>
          <w:rFonts w:ascii="Garamond" w:hAnsi="Garamond" w:cstheme="minorHAnsi"/>
          <w:sz w:val="24"/>
          <w:szCs w:val="24"/>
        </w:rPr>
        <w:t xml:space="preserve"> – p</w:t>
      </w:r>
      <w:r w:rsidRPr="00316AA0">
        <w:rPr>
          <w:rFonts w:ascii="Garamond" w:hAnsi="Garamond"/>
          <w:sz w:val="24"/>
          <w:szCs w:val="24"/>
        </w:rPr>
        <w:t xml:space="preserve">achtovní smlouva s panem Milošem Koženým byla uzavřena. </w:t>
      </w:r>
    </w:p>
    <w:p w:rsidR="00316AA0" w:rsidRPr="00316AA0" w:rsidRDefault="00316AA0" w:rsidP="00041AF2">
      <w:pPr>
        <w:ind w:left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5 usnesení</w:t>
      </w:r>
      <w:r w:rsidRPr="00316AA0">
        <w:rPr>
          <w:rFonts w:ascii="Garamond" w:hAnsi="Garamond" w:cstheme="minorHAnsi"/>
          <w:sz w:val="24"/>
          <w:szCs w:val="24"/>
        </w:rPr>
        <w:t xml:space="preserve"> – kupní smlouva s panem Lubošem Mádlem a paní Jitkou Mádlovou bude uzavřena po vyhotovení GP rozdělení pozemku.</w:t>
      </w:r>
    </w:p>
    <w:p w:rsidR="00316AA0" w:rsidRPr="00316AA0" w:rsidRDefault="00316AA0" w:rsidP="00041AF2">
      <w:pPr>
        <w:ind w:left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6 usnesení</w:t>
      </w:r>
      <w:r w:rsidRPr="00316AA0">
        <w:rPr>
          <w:rFonts w:ascii="Garamond" w:hAnsi="Garamond" w:cstheme="minorHAnsi"/>
          <w:sz w:val="24"/>
          <w:szCs w:val="24"/>
        </w:rPr>
        <w:t xml:space="preserve"> – k</w:t>
      </w:r>
      <w:r>
        <w:rPr>
          <w:rFonts w:ascii="Garamond" w:hAnsi="Garamond" w:cstheme="minorHAnsi"/>
          <w:sz w:val="24"/>
          <w:szCs w:val="24"/>
        </w:rPr>
        <w:t>upní smlouva s pány</w:t>
      </w:r>
      <w:r w:rsidRPr="00316AA0">
        <w:rPr>
          <w:rFonts w:ascii="Garamond" w:hAnsi="Garamond" w:cstheme="minorHAnsi"/>
          <w:sz w:val="24"/>
          <w:szCs w:val="24"/>
        </w:rPr>
        <w:t xml:space="preserve"> Janem Entem a Davidem Brusákem byla uzavřena.</w:t>
      </w:r>
    </w:p>
    <w:p w:rsidR="00316AA0" w:rsidRPr="00316AA0" w:rsidRDefault="00316AA0" w:rsidP="00041AF2">
      <w:pPr>
        <w:ind w:left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7 a 8 usnesení</w:t>
      </w:r>
      <w:r w:rsidRPr="00316AA0">
        <w:rPr>
          <w:rFonts w:ascii="Garamond" w:hAnsi="Garamond" w:cstheme="minorHAnsi"/>
          <w:sz w:val="24"/>
          <w:szCs w:val="24"/>
        </w:rPr>
        <w:t xml:space="preserve"> – smlouvy o zřízení věcných břemen </w:t>
      </w:r>
      <w:r w:rsidR="00BD7FBC">
        <w:rPr>
          <w:rFonts w:ascii="Garamond" w:hAnsi="Garamond" w:cstheme="minorHAnsi"/>
          <w:sz w:val="24"/>
          <w:szCs w:val="24"/>
        </w:rPr>
        <w:t>s pány</w:t>
      </w:r>
      <w:r w:rsidRPr="00316AA0">
        <w:rPr>
          <w:rFonts w:ascii="Garamond" w:hAnsi="Garamond" w:cstheme="minorHAnsi"/>
          <w:sz w:val="24"/>
          <w:szCs w:val="24"/>
        </w:rPr>
        <w:t xml:space="preserve"> Michalem Tačíkem a Jakubem Veselým budou uzavřeny po vypracování předložení.</w:t>
      </w:r>
    </w:p>
    <w:p w:rsidR="00316AA0" w:rsidRPr="00316AA0" w:rsidRDefault="00316AA0" w:rsidP="00041AF2">
      <w:pPr>
        <w:ind w:left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316AA0">
        <w:rPr>
          <w:rFonts w:ascii="Garamond" w:hAnsi="Garamond" w:cstheme="minorHAnsi"/>
          <w:b/>
          <w:sz w:val="24"/>
          <w:szCs w:val="24"/>
        </w:rPr>
        <w:t>9 usnesení</w:t>
      </w:r>
      <w:r w:rsidRPr="00316AA0">
        <w:rPr>
          <w:rFonts w:ascii="Garamond" w:hAnsi="Garamond" w:cstheme="minorHAnsi"/>
          <w:sz w:val="24"/>
          <w:szCs w:val="24"/>
        </w:rPr>
        <w:t xml:space="preserve"> – smlouva o poskytnutí dotace na provoz letního vlaku obci Dětenice byla uzavřena a dotace poskytnuta.</w:t>
      </w:r>
    </w:p>
    <w:p w:rsidR="00316AA0" w:rsidRPr="00316AA0" w:rsidRDefault="00316AA0" w:rsidP="00041AF2">
      <w:pPr>
        <w:ind w:left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316AA0">
        <w:rPr>
          <w:rFonts w:ascii="Garamond" w:hAnsi="Garamond" w:cstheme="minorHAnsi"/>
          <w:b/>
          <w:sz w:val="24"/>
          <w:szCs w:val="24"/>
        </w:rPr>
        <w:t>10 usnesení</w:t>
      </w:r>
      <w:r w:rsidRPr="00316AA0">
        <w:rPr>
          <w:rFonts w:ascii="Garamond" w:hAnsi="Garamond" w:cstheme="minorHAnsi"/>
          <w:sz w:val="24"/>
          <w:szCs w:val="24"/>
        </w:rPr>
        <w:t xml:space="preserve"> – OZV č.2/2019 o stanovení místního koeficientu pro výpočet daně z nemovitých věcí byla zveřejněna a předána FÚ.</w:t>
      </w:r>
    </w:p>
    <w:p w:rsidR="00316AA0" w:rsidRPr="00316AA0" w:rsidRDefault="00316AA0" w:rsidP="00041AF2">
      <w:pPr>
        <w:ind w:firstLine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316AA0">
        <w:rPr>
          <w:rFonts w:ascii="Garamond" w:hAnsi="Garamond" w:cstheme="minorHAnsi"/>
          <w:b/>
          <w:sz w:val="24"/>
          <w:szCs w:val="24"/>
        </w:rPr>
        <w:t>11 usnesení</w:t>
      </w:r>
      <w:r w:rsidRPr="00316AA0">
        <w:rPr>
          <w:rFonts w:ascii="Garamond" w:hAnsi="Garamond" w:cstheme="minorHAnsi"/>
          <w:sz w:val="24"/>
          <w:szCs w:val="24"/>
        </w:rPr>
        <w:t xml:space="preserve"> – Požární řád Obce Libuň byl zveřejněn.</w:t>
      </w:r>
    </w:p>
    <w:p w:rsidR="00316AA0" w:rsidRPr="00316AA0" w:rsidRDefault="00316AA0" w:rsidP="00041AF2">
      <w:pPr>
        <w:ind w:left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Kont</w:t>
      </w:r>
      <w:r>
        <w:rPr>
          <w:rFonts w:ascii="Garamond" w:hAnsi="Garamond" w:cstheme="minorHAnsi"/>
          <w:b/>
          <w:sz w:val="24"/>
          <w:szCs w:val="24"/>
        </w:rPr>
        <w:t>r</w:t>
      </w:r>
      <w:r w:rsidRPr="00316AA0">
        <w:rPr>
          <w:rFonts w:ascii="Garamond" w:hAnsi="Garamond" w:cstheme="minorHAnsi"/>
          <w:b/>
          <w:sz w:val="24"/>
          <w:szCs w:val="24"/>
        </w:rPr>
        <w:t>ola usnesení</w:t>
      </w:r>
      <w:r w:rsidRPr="00316AA0">
        <w:rPr>
          <w:rFonts w:ascii="Garamond" w:hAnsi="Garamond" w:cstheme="minorHAnsi"/>
          <w:sz w:val="24"/>
          <w:szCs w:val="24"/>
        </w:rPr>
        <w:t xml:space="preserve"> 6.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Pr="00316AA0">
        <w:rPr>
          <w:rFonts w:ascii="Garamond" w:hAnsi="Garamond" w:cstheme="minorHAnsi"/>
          <w:sz w:val="24"/>
          <w:szCs w:val="24"/>
        </w:rPr>
        <w:t>mimořádného veřejného zasedání ze dne 2.10.2019:</w:t>
      </w:r>
    </w:p>
    <w:p w:rsidR="00316AA0" w:rsidRPr="00316AA0" w:rsidRDefault="00316AA0" w:rsidP="00041AF2">
      <w:pPr>
        <w:ind w:left="708"/>
        <w:jc w:val="both"/>
        <w:rPr>
          <w:rFonts w:ascii="Garamond" w:hAnsi="Garamond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1 usnesení</w:t>
      </w:r>
      <w:r w:rsidRPr="00316AA0">
        <w:rPr>
          <w:rFonts w:ascii="Garamond" w:hAnsi="Garamond" w:cstheme="minorHAnsi"/>
          <w:sz w:val="24"/>
          <w:szCs w:val="24"/>
        </w:rPr>
        <w:t xml:space="preserve"> – smlouva o dílo na dokončení projektu „</w:t>
      </w:r>
      <w:r w:rsidRPr="00316AA0">
        <w:rPr>
          <w:rFonts w:ascii="Garamond" w:hAnsi="Garamond"/>
          <w:sz w:val="24"/>
          <w:szCs w:val="24"/>
        </w:rPr>
        <w:t>Stavební úpravy a přístavba ZŠ Libuň“ uzavřena</w:t>
      </w:r>
    </w:p>
    <w:p w:rsidR="00316AA0" w:rsidRPr="00316AA0" w:rsidRDefault="00316AA0" w:rsidP="00041AF2">
      <w:pPr>
        <w:ind w:left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2 usnesení</w:t>
      </w:r>
      <w:r w:rsidRPr="00316AA0">
        <w:rPr>
          <w:rFonts w:ascii="Garamond" w:hAnsi="Garamond" w:cstheme="minorHAnsi"/>
          <w:sz w:val="24"/>
          <w:szCs w:val="24"/>
        </w:rPr>
        <w:t xml:space="preserve"> – příkazní smlouva pro vykonávání TD s firmou Servisinvest</w:t>
      </w:r>
      <w:r w:rsidR="00041AF2">
        <w:rPr>
          <w:rFonts w:ascii="Garamond" w:hAnsi="Garamond" w:cstheme="minorHAnsi"/>
          <w:sz w:val="24"/>
          <w:szCs w:val="24"/>
        </w:rPr>
        <w:t>, s.r.o.</w:t>
      </w:r>
      <w:r w:rsidRPr="00316AA0">
        <w:rPr>
          <w:rFonts w:ascii="Garamond" w:hAnsi="Garamond" w:cstheme="minorHAnsi"/>
          <w:sz w:val="24"/>
          <w:szCs w:val="24"/>
        </w:rPr>
        <w:t xml:space="preserve"> uzavřena.</w:t>
      </w:r>
    </w:p>
    <w:p w:rsidR="00316AA0" w:rsidRPr="00316AA0" w:rsidRDefault="00316AA0" w:rsidP="00041AF2">
      <w:pPr>
        <w:ind w:firstLine="708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3 usnesení</w:t>
      </w:r>
      <w:r w:rsidRPr="00316AA0">
        <w:rPr>
          <w:rFonts w:ascii="Garamond" w:hAnsi="Garamond" w:cstheme="minorHAnsi"/>
          <w:sz w:val="24"/>
          <w:szCs w:val="24"/>
        </w:rPr>
        <w:t xml:space="preserve"> – Nájemní s</w:t>
      </w:r>
      <w:r w:rsidR="00507B87">
        <w:rPr>
          <w:rFonts w:ascii="Garamond" w:hAnsi="Garamond" w:cstheme="minorHAnsi"/>
          <w:sz w:val="24"/>
          <w:szCs w:val="24"/>
        </w:rPr>
        <w:t xml:space="preserve">mlouva s firmou Forestry, s.r.o. </w:t>
      </w:r>
      <w:r w:rsidRPr="00316AA0">
        <w:rPr>
          <w:rFonts w:ascii="Garamond" w:hAnsi="Garamond" w:cstheme="minorHAnsi"/>
          <w:sz w:val="24"/>
          <w:szCs w:val="24"/>
        </w:rPr>
        <w:t>uzavřena.</w:t>
      </w:r>
    </w:p>
    <w:p w:rsidR="00316AA0" w:rsidRPr="00316AA0" w:rsidRDefault="00316AA0" w:rsidP="00041AF2">
      <w:pPr>
        <w:ind w:left="708"/>
        <w:jc w:val="both"/>
        <w:rPr>
          <w:rFonts w:ascii="Garamond" w:hAnsi="Garamond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4 usnesení</w:t>
      </w:r>
      <w:r w:rsidRPr="00316AA0">
        <w:rPr>
          <w:rFonts w:ascii="Garamond" w:hAnsi="Garamond" w:cstheme="minorHAnsi"/>
          <w:sz w:val="24"/>
          <w:szCs w:val="24"/>
        </w:rPr>
        <w:t xml:space="preserve"> – </w:t>
      </w:r>
      <w:r w:rsidRPr="00316AA0">
        <w:rPr>
          <w:rFonts w:ascii="Garamond" w:hAnsi="Garamond"/>
          <w:sz w:val="24"/>
          <w:szCs w:val="24"/>
        </w:rPr>
        <w:t xml:space="preserve">Smlouva o poskytnutí dotace s KHK uzavřena. </w:t>
      </w:r>
    </w:p>
    <w:p w:rsidR="00316AA0" w:rsidRDefault="00316AA0" w:rsidP="00041AF2">
      <w:pPr>
        <w:ind w:left="644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Bod č. 5 usnesení</w:t>
      </w:r>
      <w:r w:rsidRPr="00316AA0">
        <w:rPr>
          <w:rFonts w:ascii="Garamond" w:hAnsi="Garamond" w:cstheme="minorHAnsi"/>
          <w:sz w:val="24"/>
          <w:szCs w:val="24"/>
        </w:rPr>
        <w:t xml:space="preserve"> – darovací smlouva mezi</w:t>
      </w:r>
      <w:r w:rsidR="00507B87">
        <w:rPr>
          <w:rFonts w:ascii="Garamond" w:hAnsi="Garamond" w:cstheme="minorHAnsi"/>
          <w:sz w:val="24"/>
          <w:szCs w:val="24"/>
        </w:rPr>
        <w:t xml:space="preserve"> spol.</w:t>
      </w:r>
      <w:r w:rsidR="00BD7FBC">
        <w:rPr>
          <w:rFonts w:ascii="Garamond" w:hAnsi="Garamond" w:cstheme="minorHAnsi"/>
          <w:sz w:val="24"/>
          <w:szCs w:val="24"/>
        </w:rPr>
        <w:t xml:space="preserve"> Sklopísek</w:t>
      </w:r>
      <w:r w:rsidRPr="00316AA0">
        <w:rPr>
          <w:rFonts w:ascii="Garamond" w:hAnsi="Garamond" w:cstheme="minorHAnsi"/>
          <w:sz w:val="24"/>
          <w:szCs w:val="24"/>
        </w:rPr>
        <w:t xml:space="preserve"> Střeleč</w:t>
      </w:r>
      <w:r w:rsidR="00507B87">
        <w:rPr>
          <w:rFonts w:ascii="Garamond" w:hAnsi="Garamond" w:cstheme="minorHAnsi"/>
          <w:sz w:val="24"/>
          <w:szCs w:val="24"/>
        </w:rPr>
        <w:t xml:space="preserve">,a.s. </w:t>
      </w:r>
      <w:r w:rsidRPr="00316AA0">
        <w:rPr>
          <w:rFonts w:ascii="Garamond" w:hAnsi="Garamond" w:cstheme="minorHAnsi"/>
          <w:sz w:val="24"/>
          <w:szCs w:val="24"/>
        </w:rPr>
        <w:t>a ZŠ Libuň ve výši 10.000,- Kč byla schválena. Uzavření smlouvy je v kompetenci paní ředitelky ZŠ.</w:t>
      </w:r>
    </w:p>
    <w:p w:rsidR="00567F6B" w:rsidRDefault="00567F6B" w:rsidP="00041AF2">
      <w:pPr>
        <w:ind w:left="644"/>
        <w:jc w:val="both"/>
        <w:rPr>
          <w:rFonts w:ascii="Garamond" w:hAnsi="Garamond" w:cstheme="minorHAnsi"/>
          <w:sz w:val="24"/>
          <w:szCs w:val="24"/>
        </w:rPr>
      </w:pPr>
    </w:p>
    <w:p w:rsidR="00567F6B" w:rsidRDefault="00567F6B" w:rsidP="00030F71">
      <w:pPr>
        <w:ind w:left="644"/>
        <w:rPr>
          <w:rFonts w:ascii="Garamond" w:hAnsi="Garamond" w:cstheme="minorHAnsi"/>
          <w:sz w:val="24"/>
          <w:szCs w:val="24"/>
        </w:rPr>
      </w:pPr>
    </w:p>
    <w:p w:rsidR="00567F6B" w:rsidRPr="00316AA0" w:rsidRDefault="00567F6B" w:rsidP="00030F71">
      <w:pPr>
        <w:ind w:left="644"/>
        <w:rPr>
          <w:rFonts w:ascii="Garamond" w:hAnsi="Garamond" w:cstheme="minorHAnsi"/>
          <w:sz w:val="24"/>
          <w:szCs w:val="24"/>
        </w:rPr>
      </w:pPr>
    </w:p>
    <w:p w:rsidR="00316AA0" w:rsidRPr="00507B87" w:rsidRDefault="00316AA0" w:rsidP="00316AA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b/>
          <w:sz w:val="24"/>
          <w:szCs w:val="24"/>
        </w:rPr>
        <w:t>Zpráva o hospodaření</w:t>
      </w:r>
      <w:r w:rsidR="002900A4">
        <w:rPr>
          <w:rFonts w:ascii="Garamond" w:hAnsi="Garamond" w:cstheme="minorHAnsi"/>
          <w:b/>
          <w:sz w:val="24"/>
          <w:szCs w:val="24"/>
        </w:rPr>
        <w:t xml:space="preserve"> -</w:t>
      </w:r>
      <w:r w:rsidR="00507B87">
        <w:rPr>
          <w:rFonts w:ascii="Garamond" w:hAnsi="Garamond" w:cstheme="minorHAnsi"/>
          <w:b/>
          <w:sz w:val="24"/>
          <w:szCs w:val="24"/>
        </w:rPr>
        <w:t xml:space="preserve"> </w:t>
      </w:r>
      <w:r w:rsidR="002900A4">
        <w:rPr>
          <w:rFonts w:ascii="Garamond" w:hAnsi="Garamond" w:cstheme="minorHAnsi"/>
          <w:sz w:val="24"/>
          <w:szCs w:val="24"/>
        </w:rPr>
        <w:t xml:space="preserve">viz </w:t>
      </w:r>
      <w:r w:rsidR="00507B87" w:rsidRPr="00507B87">
        <w:rPr>
          <w:rFonts w:ascii="Garamond" w:hAnsi="Garamond" w:cstheme="minorHAnsi"/>
          <w:sz w:val="24"/>
          <w:szCs w:val="24"/>
        </w:rPr>
        <w:t>příloha</w:t>
      </w:r>
    </w:p>
    <w:p w:rsidR="00316AA0" w:rsidRPr="00316AA0" w:rsidRDefault="00316AA0" w:rsidP="00316AA0">
      <w:pPr>
        <w:pStyle w:val="Odstavecseseznamem"/>
        <w:spacing w:after="0" w:line="240" w:lineRule="auto"/>
        <w:ind w:left="1080"/>
        <w:jc w:val="both"/>
        <w:rPr>
          <w:rFonts w:ascii="Garamond" w:hAnsi="Garamond" w:cstheme="minorHAnsi"/>
          <w:sz w:val="24"/>
          <w:szCs w:val="24"/>
        </w:rPr>
      </w:pPr>
    </w:p>
    <w:p w:rsidR="00316AA0" w:rsidRDefault="00316AA0" w:rsidP="00316AA0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b/>
          <w:sz w:val="24"/>
          <w:szCs w:val="24"/>
        </w:rPr>
        <w:t>Schválení r</w:t>
      </w:r>
      <w:r w:rsidR="00507B87">
        <w:rPr>
          <w:rFonts w:ascii="Garamond" w:hAnsi="Garamond"/>
          <w:b/>
          <w:sz w:val="24"/>
          <w:szCs w:val="24"/>
        </w:rPr>
        <w:t>ozpočtových</w:t>
      </w:r>
      <w:r w:rsidRPr="00316AA0">
        <w:rPr>
          <w:rFonts w:ascii="Garamond" w:hAnsi="Garamond"/>
          <w:b/>
          <w:sz w:val="24"/>
          <w:szCs w:val="24"/>
        </w:rPr>
        <w:t xml:space="preserve"> </w:t>
      </w:r>
      <w:r w:rsidR="00507B87">
        <w:rPr>
          <w:rFonts w:ascii="Garamond" w:hAnsi="Garamond"/>
          <w:sz w:val="24"/>
          <w:szCs w:val="24"/>
        </w:rPr>
        <w:t>změn</w:t>
      </w:r>
      <w:r w:rsidRPr="00316AA0">
        <w:rPr>
          <w:rFonts w:ascii="Garamond" w:hAnsi="Garamond"/>
          <w:sz w:val="24"/>
          <w:szCs w:val="24"/>
        </w:rPr>
        <w:t xml:space="preserve"> č.</w:t>
      </w:r>
      <w:r w:rsidR="00507B87">
        <w:rPr>
          <w:rFonts w:ascii="Garamond" w:hAnsi="Garamond"/>
          <w:sz w:val="24"/>
          <w:szCs w:val="24"/>
        </w:rPr>
        <w:t xml:space="preserve"> </w:t>
      </w:r>
      <w:r w:rsidRPr="00316AA0">
        <w:rPr>
          <w:rFonts w:ascii="Garamond" w:hAnsi="Garamond"/>
          <w:sz w:val="24"/>
          <w:szCs w:val="24"/>
        </w:rPr>
        <w:t xml:space="preserve">4 a </w:t>
      </w:r>
      <w:r w:rsidR="00507B87">
        <w:rPr>
          <w:rFonts w:ascii="Garamond" w:hAnsi="Garamond"/>
          <w:sz w:val="24"/>
          <w:szCs w:val="24"/>
        </w:rPr>
        <w:t xml:space="preserve">č. </w:t>
      </w:r>
      <w:r w:rsidRPr="00316AA0">
        <w:rPr>
          <w:rFonts w:ascii="Garamond" w:hAnsi="Garamond"/>
          <w:sz w:val="24"/>
          <w:szCs w:val="24"/>
        </w:rPr>
        <w:t xml:space="preserve">5/2019 dle přílohy k nahlédnutí. </w:t>
      </w:r>
    </w:p>
    <w:p w:rsidR="002D293F" w:rsidRDefault="002D293F" w:rsidP="002D293F">
      <w:pPr>
        <w:spacing w:after="0" w:line="240" w:lineRule="auto"/>
        <w:ind w:left="644"/>
        <w:rPr>
          <w:rFonts w:ascii="Garamond" w:hAnsi="Garamond"/>
          <w:b/>
          <w:sz w:val="24"/>
          <w:szCs w:val="24"/>
        </w:rPr>
      </w:pPr>
    </w:p>
    <w:p w:rsidR="002D293F" w:rsidRPr="00507B87" w:rsidRDefault="002D293F" w:rsidP="002D293F">
      <w:pPr>
        <w:spacing w:after="0"/>
        <w:ind w:left="284" w:firstLine="360"/>
        <w:jc w:val="both"/>
        <w:rPr>
          <w:rFonts w:ascii="Garamond" w:hAnsi="Garamond" w:cstheme="minorHAnsi"/>
          <w:sz w:val="24"/>
          <w:szCs w:val="24"/>
        </w:rPr>
      </w:pPr>
      <w:r w:rsidRPr="002D293F">
        <w:rPr>
          <w:rFonts w:ascii="Garamond" w:hAnsi="Garamond"/>
          <w:sz w:val="24"/>
          <w:szCs w:val="24"/>
        </w:rPr>
        <w:t>Hlasování o rozpočtových změnách</w:t>
      </w:r>
      <w:r>
        <w:rPr>
          <w:rFonts w:ascii="Garamond" w:hAnsi="Garamond"/>
          <w:b/>
          <w:sz w:val="24"/>
          <w:szCs w:val="24"/>
        </w:rPr>
        <w:t>:</w:t>
      </w:r>
      <w:r w:rsidRPr="002D293F">
        <w:rPr>
          <w:rFonts w:ascii="Garamond" w:hAnsi="Garamond" w:cstheme="minorHAnsi"/>
          <w:sz w:val="24"/>
          <w:szCs w:val="24"/>
        </w:rPr>
        <w:t xml:space="preserve"> </w:t>
      </w:r>
      <w:r w:rsidRPr="00507B87">
        <w:rPr>
          <w:rFonts w:ascii="Garamond" w:hAnsi="Garamond" w:cstheme="minorHAnsi"/>
          <w:sz w:val="24"/>
          <w:szCs w:val="24"/>
        </w:rPr>
        <w:t>pro - 6, proti – 0, zdržel se - 0</w:t>
      </w:r>
    </w:p>
    <w:p w:rsidR="00507B87" w:rsidRDefault="00507B87" w:rsidP="002D293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07B87" w:rsidRPr="00316AA0" w:rsidRDefault="002F07AF" w:rsidP="00507B87">
      <w:pPr>
        <w:spacing w:after="0" w:line="240" w:lineRule="auto"/>
        <w:ind w:left="284"/>
        <w:rPr>
          <w:rFonts w:ascii="Garamond" w:hAnsi="Garamond"/>
          <w:sz w:val="24"/>
          <w:szCs w:val="24"/>
        </w:rPr>
      </w:pPr>
      <w:r w:rsidRPr="002F07AF">
        <w:rPr>
          <w:rFonts w:ascii="Garamond" w:hAnsi="Garamond" w:cs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-623570</wp:posOffset>
            </wp:positionH>
            <wp:positionV relativeFrom="margin">
              <wp:posOffset>-556895</wp:posOffset>
            </wp:positionV>
            <wp:extent cx="895350" cy="923925"/>
            <wp:effectExtent l="19050" t="0" r="0" b="0"/>
            <wp:wrapSquare wrapText="bothSides"/>
            <wp:docPr id="6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0" w:rsidRPr="00316AA0" w:rsidRDefault="00316AA0" w:rsidP="00316AA0">
      <w:pPr>
        <w:numPr>
          <w:ilvl w:val="0"/>
          <w:numId w:val="3"/>
        </w:numPr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/>
          <w:b/>
          <w:sz w:val="24"/>
          <w:szCs w:val="24"/>
        </w:rPr>
        <w:t>Schválení aktualizace</w:t>
      </w:r>
      <w:r w:rsidRPr="00316AA0">
        <w:rPr>
          <w:rFonts w:ascii="Garamond" w:hAnsi="Garamond"/>
          <w:sz w:val="24"/>
          <w:szCs w:val="24"/>
        </w:rPr>
        <w:t xml:space="preserve"> </w:t>
      </w:r>
      <w:r w:rsidRPr="00316AA0">
        <w:rPr>
          <w:rFonts w:ascii="Garamond" w:hAnsi="Garamond"/>
          <w:b/>
          <w:sz w:val="24"/>
          <w:szCs w:val="24"/>
        </w:rPr>
        <w:t>úvěrové smlouvy</w:t>
      </w:r>
      <w:r w:rsidRPr="00316AA0">
        <w:rPr>
          <w:rFonts w:ascii="Garamond" w:hAnsi="Garamond"/>
          <w:sz w:val="24"/>
          <w:szCs w:val="24"/>
        </w:rPr>
        <w:t xml:space="preserve"> s KB Jičín k účelu předfinancování dotace a spolufinancování projektu „Stavební úpravy a přístavba ZŠ </w:t>
      </w:r>
      <w:r w:rsidR="00BD7FBC">
        <w:rPr>
          <w:rFonts w:ascii="Garamond" w:hAnsi="Garamond"/>
          <w:sz w:val="24"/>
          <w:szCs w:val="24"/>
        </w:rPr>
        <w:t>Libuň“ z původních 20.190.740,-</w:t>
      </w:r>
      <w:r w:rsidRPr="00316AA0">
        <w:rPr>
          <w:rFonts w:ascii="Garamond" w:hAnsi="Garamond"/>
          <w:sz w:val="24"/>
          <w:szCs w:val="24"/>
        </w:rPr>
        <w:t xml:space="preserve"> Kč na 23.904.</w:t>
      </w:r>
      <w:r w:rsidR="002900A4">
        <w:rPr>
          <w:rFonts w:ascii="Garamond" w:hAnsi="Garamond"/>
          <w:sz w:val="24"/>
          <w:szCs w:val="24"/>
        </w:rPr>
        <w:t>760,-</w:t>
      </w:r>
      <w:r w:rsidRPr="00316AA0">
        <w:rPr>
          <w:rFonts w:ascii="Garamond" w:hAnsi="Garamond"/>
          <w:sz w:val="24"/>
          <w:szCs w:val="24"/>
        </w:rPr>
        <w:t xml:space="preserve"> Kč.</w:t>
      </w:r>
    </w:p>
    <w:p w:rsidR="00316AA0" w:rsidRPr="00316AA0" w:rsidRDefault="00316AA0" w:rsidP="00316AA0">
      <w:pPr>
        <w:spacing w:after="0" w:line="240" w:lineRule="auto"/>
        <w:ind w:left="644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 w:cstheme="minorHAnsi"/>
          <w:sz w:val="24"/>
          <w:szCs w:val="24"/>
        </w:rPr>
        <w:t xml:space="preserve">                   </w:t>
      </w:r>
    </w:p>
    <w:p w:rsidR="00507B87" w:rsidRPr="00507B87" w:rsidRDefault="002900A4" w:rsidP="00507B87">
      <w:pPr>
        <w:spacing w:after="0"/>
        <w:ind w:left="284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</w:t>
      </w:r>
      <w:r w:rsidR="00507B87">
        <w:rPr>
          <w:rFonts w:ascii="Garamond" w:hAnsi="Garamond" w:cstheme="minorHAnsi"/>
          <w:sz w:val="24"/>
          <w:szCs w:val="24"/>
        </w:rPr>
        <w:t>Hlasování o úvěrové smlouvě:</w:t>
      </w:r>
      <w:r w:rsidR="00507B87" w:rsidRPr="00507B87">
        <w:rPr>
          <w:rFonts w:ascii="Garamond" w:hAnsi="Garamond" w:cstheme="minorHAnsi"/>
          <w:sz w:val="24"/>
          <w:szCs w:val="24"/>
        </w:rPr>
        <w:t xml:space="preserve"> pro - 6, proti – 0, zdržel se - 0</w:t>
      </w:r>
    </w:p>
    <w:p w:rsidR="00316AA0" w:rsidRPr="00316AA0" w:rsidRDefault="00316AA0" w:rsidP="00316AA0">
      <w:pPr>
        <w:pStyle w:val="Odstavecseseznamem"/>
        <w:spacing w:after="0"/>
        <w:ind w:left="644"/>
        <w:rPr>
          <w:rFonts w:ascii="Garamond" w:hAnsi="Garamond" w:cstheme="minorHAnsi"/>
          <w:sz w:val="24"/>
          <w:szCs w:val="24"/>
        </w:rPr>
      </w:pPr>
    </w:p>
    <w:p w:rsidR="00316AA0" w:rsidRPr="00316AA0" w:rsidRDefault="00316AA0" w:rsidP="00316AA0">
      <w:pPr>
        <w:pStyle w:val="Odstavecseseznamem"/>
        <w:spacing w:after="0"/>
        <w:ind w:left="1080"/>
        <w:jc w:val="both"/>
        <w:rPr>
          <w:rFonts w:ascii="Garamond" w:hAnsi="Garamond" w:cstheme="minorHAnsi"/>
          <w:sz w:val="24"/>
          <w:szCs w:val="24"/>
        </w:rPr>
      </w:pPr>
    </w:p>
    <w:p w:rsidR="00316AA0" w:rsidRPr="00316AA0" w:rsidRDefault="00316AA0" w:rsidP="00316AA0">
      <w:pPr>
        <w:pStyle w:val="Odstavecseseznamem"/>
        <w:numPr>
          <w:ilvl w:val="0"/>
          <w:numId w:val="3"/>
        </w:numPr>
        <w:spacing w:after="0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/>
          <w:b/>
          <w:sz w:val="24"/>
          <w:szCs w:val="24"/>
        </w:rPr>
        <w:t xml:space="preserve">Schválení výsadby a doplnění </w:t>
      </w:r>
      <w:r w:rsidRPr="00316AA0">
        <w:rPr>
          <w:rFonts w:ascii="Garamond" w:hAnsi="Garamond"/>
          <w:sz w:val="24"/>
          <w:szCs w:val="24"/>
        </w:rPr>
        <w:t>v oblasti Svatý Petr a Jinolice v hodnotě cca 350.000</w:t>
      </w:r>
      <w:r w:rsidR="002900A4">
        <w:rPr>
          <w:rFonts w:ascii="Garamond" w:hAnsi="Garamond"/>
          <w:sz w:val="24"/>
          <w:szCs w:val="24"/>
        </w:rPr>
        <w:t>,- K</w:t>
      </w:r>
      <w:r w:rsidRPr="00316AA0">
        <w:rPr>
          <w:rFonts w:ascii="Garamond" w:hAnsi="Garamond"/>
          <w:sz w:val="24"/>
          <w:szCs w:val="24"/>
        </w:rPr>
        <w:t>č. Sazenice 200.000</w:t>
      </w:r>
      <w:r w:rsidR="002900A4">
        <w:rPr>
          <w:rFonts w:ascii="Garamond" w:hAnsi="Garamond"/>
          <w:sz w:val="24"/>
          <w:szCs w:val="24"/>
        </w:rPr>
        <w:t>,-</w:t>
      </w:r>
      <w:r w:rsidRPr="00316AA0">
        <w:rPr>
          <w:rFonts w:ascii="Garamond" w:hAnsi="Garamond"/>
          <w:sz w:val="24"/>
          <w:szCs w:val="24"/>
        </w:rPr>
        <w:t xml:space="preserve"> Kč + 150.000,- Kč výsadba. Předpokládaná výše dotace po realizaci je ve výši 200.000</w:t>
      </w:r>
      <w:r w:rsidR="002900A4">
        <w:rPr>
          <w:rFonts w:ascii="Garamond" w:hAnsi="Garamond"/>
          <w:sz w:val="24"/>
          <w:szCs w:val="24"/>
        </w:rPr>
        <w:t>,-</w:t>
      </w:r>
      <w:r w:rsidRPr="00316AA0">
        <w:rPr>
          <w:rFonts w:ascii="Garamond" w:hAnsi="Garamond"/>
          <w:sz w:val="24"/>
          <w:szCs w:val="24"/>
        </w:rPr>
        <w:t xml:space="preserve"> Kč. </w:t>
      </w:r>
    </w:p>
    <w:p w:rsidR="00316AA0" w:rsidRPr="00316AA0" w:rsidRDefault="00316AA0" w:rsidP="00316AA0">
      <w:pPr>
        <w:pStyle w:val="Odstavecseseznamem"/>
        <w:spacing w:after="0"/>
        <w:ind w:left="644"/>
        <w:rPr>
          <w:rFonts w:ascii="Garamond" w:hAnsi="Garamond" w:cstheme="minorHAnsi"/>
          <w:sz w:val="24"/>
          <w:szCs w:val="24"/>
        </w:rPr>
      </w:pPr>
    </w:p>
    <w:p w:rsidR="002900A4" w:rsidRPr="00507B87" w:rsidRDefault="002900A4" w:rsidP="002900A4">
      <w:pPr>
        <w:spacing w:after="0"/>
        <w:ind w:left="284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Hlasování pro schválení výsadby:</w:t>
      </w:r>
      <w:r w:rsidRPr="002900A4">
        <w:rPr>
          <w:rFonts w:ascii="Garamond" w:hAnsi="Garamond" w:cstheme="minorHAnsi"/>
          <w:sz w:val="24"/>
          <w:szCs w:val="24"/>
        </w:rPr>
        <w:t xml:space="preserve"> </w:t>
      </w:r>
      <w:r w:rsidRPr="00507B87">
        <w:rPr>
          <w:rFonts w:ascii="Garamond" w:hAnsi="Garamond" w:cstheme="minorHAnsi"/>
          <w:sz w:val="24"/>
          <w:szCs w:val="24"/>
        </w:rPr>
        <w:t>pro - 6, proti – 0, zdržel se - 0</w:t>
      </w:r>
    </w:p>
    <w:p w:rsidR="00316AA0" w:rsidRPr="004F1583" w:rsidRDefault="00316AA0" w:rsidP="004F1583">
      <w:pPr>
        <w:rPr>
          <w:rFonts w:ascii="Garamond" w:hAnsi="Garamond" w:cstheme="minorHAnsi"/>
          <w:sz w:val="24"/>
          <w:szCs w:val="24"/>
        </w:rPr>
      </w:pPr>
    </w:p>
    <w:p w:rsidR="00316AA0" w:rsidRPr="00316AA0" w:rsidRDefault="00316AA0" w:rsidP="00316AA0">
      <w:pPr>
        <w:numPr>
          <w:ilvl w:val="0"/>
          <w:numId w:val="3"/>
        </w:numPr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316AA0">
        <w:rPr>
          <w:rFonts w:ascii="Garamond" w:hAnsi="Garamond"/>
          <w:b/>
          <w:sz w:val="24"/>
          <w:szCs w:val="24"/>
        </w:rPr>
        <w:t xml:space="preserve">Dodatek uzavřené nájemní smlouvy </w:t>
      </w:r>
      <w:r w:rsidRPr="00316AA0">
        <w:rPr>
          <w:rFonts w:ascii="Garamond" w:hAnsi="Garamond"/>
          <w:sz w:val="24"/>
          <w:szCs w:val="24"/>
        </w:rPr>
        <w:t>s Ekonomikou A.L.</w:t>
      </w:r>
      <w:r w:rsidR="00BD7FBC">
        <w:rPr>
          <w:rFonts w:ascii="Garamond" w:hAnsi="Garamond"/>
          <w:sz w:val="24"/>
          <w:szCs w:val="24"/>
        </w:rPr>
        <w:t>s.r.o.</w:t>
      </w:r>
      <w:r w:rsidRPr="00316AA0">
        <w:rPr>
          <w:rFonts w:ascii="Garamond" w:hAnsi="Garamond"/>
          <w:sz w:val="24"/>
          <w:szCs w:val="24"/>
        </w:rPr>
        <w:t xml:space="preserve"> v kterém se mění termín na dobu neurčitou s výpovědní lhůtou 2 měsíce na termín do 30.6.2020 z důvodu možného prodeje pronajaté nemovitosti.</w:t>
      </w:r>
    </w:p>
    <w:p w:rsidR="00316AA0" w:rsidRPr="00316AA0" w:rsidRDefault="00316AA0" w:rsidP="00316AA0">
      <w:pPr>
        <w:spacing w:after="0" w:line="240" w:lineRule="auto"/>
        <w:rPr>
          <w:rFonts w:ascii="Garamond" w:hAnsi="Garamond" w:cstheme="minorHAnsi"/>
          <w:sz w:val="24"/>
          <w:szCs w:val="24"/>
        </w:rPr>
      </w:pPr>
    </w:p>
    <w:p w:rsidR="002900A4" w:rsidRPr="00507B87" w:rsidRDefault="002900A4" w:rsidP="002900A4">
      <w:pPr>
        <w:spacing w:after="0"/>
        <w:ind w:left="284" w:firstLine="36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Hlasování pro dodatek nájemní smlouvy: </w:t>
      </w:r>
      <w:r w:rsidRPr="00507B87">
        <w:rPr>
          <w:rFonts w:ascii="Garamond" w:hAnsi="Garamond" w:cstheme="minorHAnsi"/>
          <w:sz w:val="24"/>
          <w:szCs w:val="24"/>
        </w:rPr>
        <w:t>pro - 6, proti – 0, zdržel se - 0</w:t>
      </w:r>
    </w:p>
    <w:p w:rsidR="00316AA0" w:rsidRPr="00316AA0" w:rsidRDefault="00316AA0" w:rsidP="004F1583">
      <w:pPr>
        <w:spacing w:after="0" w:line="240" w:lineRule="auto"/>
        <w:rPr>
          <w:rFonts w:ascii="Garamond" w:hAnsi="Garamond" w:cstheme="minorHAnsi"/>
          <w:sz w:val="24"/>
          <w:szCs w:val="24"/>
        </w:rPr>
      </w:pPr>
    </w:p>
    <w:p w:rsidR="00316AA0" w:rsidRPr="00316AA0" w:rsidRDefault="00316AA0" w:rsidP="00316AA0">
      <w:pPr>
        <w:spacing w:after="0" w:line="240" w:lineRule="auto"/>
        <w:ind w:left="644"/>
        <w:rPr>
          <w:rFonts w:ascii="Garamond" w:hAnsi="Garamond" w:cstheme="minorHAnsi"/>
          <w:sz w:val="24"/>
          <w:szCs w:val="24"/>
        </w:rPr>
      </w:pPr>
    </w:p>
    <w:p w:rsidR="00316AA0" w:rsidRPr="00316AA0" w:rsidRDefault="00316AA0" w:rsidP="00316AA0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b/>
          <w:sz w:val="24"/>
          <w:szCs w:val="24"/>
        </w:rPr>
        <w:t>Schválení kupní smlouvy</w:t>
      </w:r>
      <w:r w:rsidRPr="00316AA0">
        <w:rPr>
          <w:rFonts w:ascii="Garamond" w:hAnsi="Garamond"/>
          <w:sz w:val="24"/>
          <w:szCs w:val="24"/>
        </w:rPr>
        <w:t xml:space="preserve"> na nákup pozemku p.č. 716/7 o výměře 142 m2 a ½ pozemku p.č. 716/10 vše v  k.ú. </w:t>
      </w:r>
      <w:r w:rsidR="00B371EA">
        <w:rPr>
          <w:rFonts w:ascii="Garamond" w:hAnsi="Garamond"/>
          <w:sz w:val="24"/>
          <w:szCs w:val="24"/>
        </w:rPr>
        <w:t>Ji</w:t>
      </w:r>
      <w:r w:rsidRPr="00316AA0">
        <w:rPr>
          <w:rFonts w:ascii="Garamond" w:hAnsi="Garamond"/>
          <w:sz w:val="24"/>
          <w:szCs w:val="24"/>
        </w:rPr>
        <w:t>vany dle GP 159-70/2019 od pa</w:t>
      </w:r>
      <w:r w:rsidR="002900A4">
        <w:rPr>
          <w:rFonts w:ascii="Garamond" w:hAnsi="Garamond"/>
          <w:sz w:val="24"/>
          <w:szCs w:val="24"/>
        </w:rPr>
        <w:t xml:space="preserve">na Miroslava Hlavy </w:t>
      </w:r>
      <w:r w:rsidRPr="00316AA0">
        <w:rPr>
          <w:rFonts w:ascii="Garamond" w:hAnsi="Garamond"/>
          <w:sz w:val="24"/>
          <w:szCs w:val="24"/>
        </w:rPr>
        <w:t>za cenu 50</w:t>
      </w:r>
      <w:r w:rsidR="002900A4">
        <w:rPr>
          <w:rFonts w:ascii="Garamond" w:hAnsi="Garamond"/>
          <w:sz w:val="24"/>
          <w:szCs w:val="24"/>
        </w:rPr>
        <w:t>,-</w:t>
      </w:r>
      <w:r w:rsidRPr="00316AA0">
        <w:rPr>
          <w:rFonts w:ascii="Garamond" w:hAnsi="Garamond"/>
          <w:sz w:val="24"/>
          <w:szCs w:val="24"/>
        </w:rPr>
        <w:t xml:space="preserve"> Kč/m2</w:t>
      </w:r>
    </w:p>
    <w:p w:rsidR="00316AA0" w:rsidRPr="00316AA0" w:rsidRDefault="00316AA0" w:rsidP="00316AA0">
      <w:pPr>
        <w:spacing w:after="0" w:line="240" w:lineRule="auto"/>
        <w:ind w:left="644"/>
        <w:rPr>
          <w:rFonts w:ascii="Garamond" w:hAnsi="Garamond" w:cstheme="minorHAnsi"/>
          <w:sz w:val="24"/>
          <w:szCs w:val="24"/>
        </w:rPr>
      </w:pPr>
    </w:p>
    <w:p w:rsidR="00316AA0" w:rsidRPr="00316AA0" w:rsidRDefault="00316AA0" w:rsidP="00316AA0">
      <w:pPr>
        <w:spacing w:after="0" w:line="240" w:lineRule="auto"/>
        <w:ind w:left="644"/>
        <w:rPr>
          <w:rFonts w:ascii="Garamond" w:hAnsi="Garamond" w:cstheme="minorHAnsi"/>
          <w:sz w:val="24"/>
          <w:szCs w:val="24"/>
        </w:rPr>
      </w:pPr>
    </w:p>
    <w:p w:rsidR="004F1583" w:rsidRPr="00507B87" w:rsidRDefault="002900A4" w:rsidP="004F1583">
      <w:pPr>
        <w:spacing w:after="0"/>
        <w:ind w:left="284" w:firstLine="36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Hlasování o kupní smlouvě:</w:t>
      </w:r>
      <w:r w:rsidR="004F1583" w:rsidRPr="004F1583">
        <w:rPr>
          <w:rFonts w:ascii="Garamond" w:hAnsi="Garamond" w:cstheme="minorHAnsi"/>
          <w:sz w:val="24"/>
          <w:szCs w:val="24"/>
        </w:rPr>
        <w:t xml:space="preserve"> </w:t>
      </w:r>
      <w:r w:rsidR="004F1583" w:rsidRPr="00507B87">
        <w:rPr>
          <w:rFonts w:ascii="Garamond" w:hAnsi="Garamond" w:cstheme="minorHAnsi"/>
          <w:sz w:val="24"/>
          <w:szCs w:val="24"/>
        </w:rPr>
        <w:t>pro - 6, proti – 0, zdržel se - 0</w:t>
      </w:r>
    </w:p>
    <w:p w:rsidR="00316AA0" w:rsidRPr="004F1583" w:rsidRDefault="00316AA0" w:rsidP="004F1583">
      <w:pPr>
        <w:rPr>
          <w:rFonts w:ascii="Garamond" w:hAnsi="Garamond" w:cstheme="minorHAnsi"/>
          <w:sz w:val="24"/>
          <w:szCs w:val="24"/>
        </w:rPr>
      </w:pPr>
    </w:p>
    <w:p w:rsidR="00316AA0" w:rsidRPr="00316AA0" w:rsidRDefault="00316AA0" w:rsidP="00316AA0">
      <w:pPr>
        <w:numPr>
          <w:ilvl w:val="0"/>
          <w:numId w:val="3"/>
        </w:numPr>
        <w:spacing w:after="0" w:line="240" w:lineRule="auto"/>
        <w:ind w:left="709" w:hanging="425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b/>
          <w:sz w:val="24"/>
          <w:szCs w:val="24"/>
        </w:rPr>
        <w:t xml:space="preserve">Schválení smlouvy </w:t>
      </w:r>
      <w:r w:rsidRPr="00316AA0">
        <w:rPr>
          <w:rFonts w:ascii="Garamond" w:hAnsi="Garamond"/>
          <w:sz w:val="24"/>
          <w:szCs w:val="24"/>
        </w:rPr>
        <w:t xml:space="preserve">o zimní údržbě s panem Radoslavem </w:t>
      </w:r>
      <w:r w:rsidR="004F1583">
        <w:rPr>
          <w:rFonts w:ascii="Garamond" w:hAnsi="Garamond"/>
          <w:sz w:val="24"/>
          <w:szCs w:val="24"/>
        </w:rPr>
        <w:t>Holcem ml. za cenu 600,-</w:t>
      </w:r>
      <w:r w:rsidRPr="00316AA0">
        <w:rPr>
          <w:rFonts w:ascii="Garamond" w:hAnsi="Garamond"/>
          <w:sz w:val="24"/>
          <w:szCs w:val="24"/>
        </w:rPr>
        <w:t xml:space="preserve"> Kč/hod</w:t>
      </w:r>
    </w:p>
    <w:p w:rsidR="00316AA0" w:rsidRPr="00316AA0" w:rsidRDefault="00316AA0" w:rsidP="00316AA0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</w:p>
    <w:p w:rsidR="004F1583" w:rsidRPr="00507B87" w:rsidRDefault="004F1583" w:rsidP="004F1583">
      <w:pPr>
        <w:spacing w:after="0"/>
        <w:ind w:left="284" w:firstLine="36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Hlasování o smlouvě na zimní údržbu:</w:t>
      </w:r>
      <w:r w:rsidRPr="004F1583">
        <w:rPr>
          <w:rFonts w:ascii="Garamond" w:hAnsi="Garamond" w:cstheme="minorHAnsi"/>
          <w:sz w:val="24"/>
          <w:szCs w:val="24"/>
        </w:rPr>
        <w:t xml:space="preserve"> </w:t>
      </w:r>
      <w:r w:rsidRPr="00507B87">
        <w:rPr>
          <w:rFonts w:ascii="Garamond" w:hAnsi="Garamond" w:cstheme="minorHAnsi"/>
          <w:sz w:val="24"/>
          <w:szCs w:val="24"/>
        </w:rPr>
        <w:t>pro - 6, proti – 0, zdržel se - 0</w:t>
      </w:r>
    </w:p>
    <w:p w:rsidR="00316AA0" w:rsidRPr="00316AA0" w:rsidRDefault="00316AA0" w:rsidP="00316AA0">
      <w:pPr>
        <w:rPr>
          <w:rFonts w:ascii="Garamond" w:hAnsi="Garamond"/>
          <w:sz w:val="24"/>
          <w:szCs w:val="24"/>
        </w:rPr>
      </w:pPr>
    </w:p>
    <w:p w:rsidR="00316AA0" w:rsidRPr="00316AA0" w:rsidRDefault="00316AA0" w:rsidP="00316AA0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rPr>
          <w:rFonts w:ascii="Garamond" w:hAnsi="Garamond"/>
          <w:sz w:val="24"/>
          <w:szCs w:val="24"/>
        </w:rPr>
      </w:pPr>
      <w:r w:rsidRPr="00316AA0">
        <w:rPr>
          <w:rFonts w:ascii="Garamond" w:hAnsi="Garamond"/>
          <w:b/>
          <w:sz w:val="24"/>
          <w:szCs w:val="24"/>
        </w:rPr>
        <w:t xml:space="preserve">Schválení veřejné sbírky </w:t>
      </w:r>
      <w:r w:rsidRPr="00316AA0">
        <w:rPr>
          <w:rFonts w:ascii="Garamond" w:hAnsi="Garamond"/>
          <w:sz w:val="24"/>
          <w:szCs w:val="24"/>
        </w:rPr>
        <w:t>na finanční výpomoc rodině v těžké situaci.</w:t>
      </w:r>
    </w:p>
    <w:p w:rsidR="00316AA0" w:rsidRPr="00316AA0" w:rsidRDefault="00316AA0" w:rsidP="00316AA0">
      <w:pPr>
        <w:pStyle w:val="Odstavecseseznamem"/>
        <w:spacing w:after="0" w:line="240" w:lineRule="auto"/>
        <w:ind w:left="709"/>
        <w:rPr>
          <w:rFonts w:ascii="Garamond" w:hAnsi="Garamond"/>
          <w:sz w:val="24"/>
          <w:szCs w:val="24"/>
        </w:rPr>
      </w:pPr>
    </w:p>
    <w:p w:rsidR="004F1583" w:rsidRDefault="004F1583" w:rsidP="004F1583">
      <w:pPr>
        <w:spacing w:after="0"/>
        <w:ind w:left="284" w:firstLine="36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Hlasování pro veřejnou sbírku: :</w:t>
      </w:r>
      <w:r w:rsidRPr="004F1583">
        <w:rPr>
          <w:rFonts w:ascii="Garamond" w:hAnsi="Garamond" w:cstheme="minorHAnsi"/>
          <w:sz w:val="24"/>
          <w:szCs w:val="24"/>
        </w:rPr>
        <w:t xml:space="preserve"> </w:t>
      </w:r>
      <w:r w:rsidRPr="00507B87">
        <w:rPr>
          <w:rFonts w:ascii="Garamond" w:hAnsi="Garamond" w:cstheme="minorHAnsi"/>
          <w:sz w:val="24"/>
          <w:szCs w:val="24"/>
        </w:rPr>
        <w:t xml:space="preserve">pro - 6, proti – 0, zdržel se </w:t>
      </w:r>
      <w:r w:rsidR="00567F6B">
        <w:rPr>
          <w:rFonts w:ascii="Garamond" w:hAnsi="Garamond" w:cstheme="minorHAnsi"/>
          <w:sz w:val="24"/>
          <w:szCs w:val="24"/>
        </w:rPr>
        <w:t>–</w:t>
      </w:r>
      <w:r w:rsidRPr="00507B87">
        <w:rPr>
          <w:rFonts w:ascii="Garamond" w:hAnsi="Garamond" w:cstheme="minorHAnsi"/>
          <w:sz w:val="24"/>
          <w:szCs w:val="24"/>
        </w:rPr>
        <w:t xml:space="preserve"> 0</w:t>
      </w:r>
    </w:p>
    <w:p w:rsidR="00567F6B" w:rsidRDefault="00567F6B" w:rsidP="004F1583">
      <w:pPr>
        <w:spacing w:after="0"/>
        <w:ind w:left="284" w:firstLine="360"/>
        <w:jc w:val="both"/>
        <w:rPr>
          <w:rFonts w:ascii="Garamond" w:hAnsi="Garamond" w:cstheme="minorHAnsi"/>
          <w:sz w:val="24"/>
          <w:szCs w:val="24"/>
        </w:rPr>
      </w:pPr>
    </w:p>
    <w:p w:rsidR="00567F6B" w:rsidRDefault="00567F6B" w:rsidP="004F1583">
      <w:pPr>
        <w:spacing w:after="0"/>
        <w:ind w:left="284" w:firstLine="360"/>
        <w:jc w:val="both"/>
        <w:rPr>
          <w:rFonts w:ascii="Garamond" w:hAnsi="Garamond" w:cstheme="minorHAnsi"/>
          <w:sz w:val="24"/>
          <w:szCs w:val="24"/>
        </w:rPr>
      </w:pPr>
    </w:p>
    <w:p w:rsidR="00567F6B" w:rsidRDefault="00567F6B" w:rsidP="004F1583">
      <w:pPr>
        <w:spacing w:after="0"/>
        <w:ind w:left="284" w:firstLine="360"/>
        <w:jc w:val="both"/>
        <w:rPr>
          <w:rFonts w:ascii="Garamond" w:hAnsi="Garamond" w:cstheme="minorHAnsi"/>
          <w:sz w:val="24"/>
          <w:szCs w:val="24"/>
        </w:rPr>
      </w:pPr>
    </w:p>
    <w:p w:rsidR="00567F6B" w:rsidRPr="00507B87" w:rsidRDefault="00567F6B" w:rsidP="004F1583">
      <w:pPr>
        <w:spacing w:after="0"/>
        <w:ind w:left="284" w:firstLine="360"/>
        <w:jc w:val="both"/>
        <w:rPr>
          <w:rFonts w:ascii="Garamond" w:hAnsi="Garamond" w:cstheme="minorHAnsi"/>
          <w:sz w:val="24"/>
          <w:szCs w:val="24"/>
        </w:rPr>
      </w:pPr>
    </w:p>
    <w:p w:rsidR="00316AA0" w:rsidRPr="004F1583" w:rsidRDefault="00316AA0" w:rsidP="004F1583">
      <w:pPr>
        <w:rPr>
          <w:rFonts w:ascii="Garamond" w:hAnsi="Garamond" w:cstheme="minorHAnsi"/>
          <w:sz w:val="24"/>
          <w:szCs w:val="24"/>
        </w:rPr>
      </w:pPr>
    </w:p>
    <w:p w:rsidR="00316AA0" w:rsidRPr="00316AA0" w:rsidRDefault="00316AA0" w:rsidP="00316AA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316AA0" w:rsidRDefault="00316AA0" w:rsidP="00316AA0">
      <w:pPr>
        <w:pStyle w:val="Odstavecseseznamem"/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Garamond" w:hAnsi="Garamond"/>
          <w:b/>
          <w:sz w:val="24"/>
          <w:szCs w:val="24"/>
        </w:rPr>
      </w:pPr>
      <w:r w:rsidRPr="00316AA0">
        <w:rPr>
          <w:rFonts w:ascii="Garamond" w:hAnsi="Garamond"/>
          <w:b/>
          <w:sz w:val="24"/>
          <w:szCs w:val="24"/>
        </w:rPr>
        <w:t>Di</w:t>
      </w:r>
      <w:r w:rsidR="004F1583">
        <w:rPr>
          <w:rFonts w:ascii="Garamond" w:hAnsi="Garamond"/>
          <w:b/>
          <w:sz w:val="24"/>
          <w:szCs w:val="24"/>
        </w:rPr>
        <w:t>s</w:t>
      </w:r>
      <w:r w:rsidRPr="00316AA0">
        <w:rPr>
          <w:rFonts w:ascii="Garamond" w:hAnsi="Garamond"/>
          <w:b/>
          <w:sz w:val="24"/>
          <w:szCs w:val="24"/>
        </w:rPr>
        <w:t>kuze</w:t>
      </w:r>
    </w:p>
    <w:p w:rsidR="004F1583" w:rsidRDefault="004F1583" w:rsidP="004F158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4F1583" w:rsidRPr="004F1583" w:rsidRDefault="004F1583" w:rsidP="004F158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F1583">
        <w:rPr>
          <w:rFonts w:ascii="Garamond" w:hAnsi="Garamond"/>
          <w:sz w:val="24"/>
          <w:szCs w:val="24"/>
        </w:rPr>
        <w:t xml:space="preserve">Paní Kráčmerová se ptá, zda se bude </w:t>
      </w:r>
      <w:r>
        <w:rPr>
          <w:rFonts w:ascii="Garamond" w:hAnsi="Garamond"/>
          <w:sz w:val="24"/>
          <w:szCs w:val="24"/>
        </w:rPr>
        <w:t>v</w:t>
      </w:r>
      <w:r w:rsidR="00B32971">
        <w:rPr>
          <w:rFonts w:ascii="Garamond" w:hAnsi="Garamond"/>
          <w:sz w:val="24"/>
          <w:szCs w:val="24"/>
        </w:rPr>
        <w:t> z</w:t>
      </w:r>
      <w:r>
        <w:rPr>
          <w:rFonts w:ascii="Garamond" w:hAnsi="Garamond"/>
          <w:sz w:val="24"/>
          <w:szCs w:val="24"/>
        </w:rPr>
        <w:t>imě</w:t>
      </w:r>
      <w:r w:rsidR="00B32971">
        <w:rPr>
          <w:rFonts w:ascii="Garamond" w:hAnsi="Garamond"/>
          <w:sz w:val="24"/>
          <w:szCs w:val="24"/>
        </w:rPr>
        <w:t xml:space="preserve"> </w:t>
      </w:r>
      <w:r w:rsidRPr="004F1583">
        <w:rPr>
          <w:rFonts w:ascii="Garamond" w:hAnsi="Garamond"/>
          <w:sz w:val="24"/>
          <w:szCs w:val="24"/>
        </w:rPr>
        <w:t>vyhrnovat</w:t>
      </w:r>
      <w:r w:rsidR="00B32971">
        <w:rPr>
          <w:rFonts w:ascii="Garamond" w:hAnsi="Garamond"/>
          <w:sz w:val="24"/>
          <w:szCs w:val="24"/>
        </w:rPr>
        <w:t xml:space="preserve"> sníh i z její soukromé</w:t>
      </w:r>
      <w:r w:rsidRPr="004F1583">
        <w:rPr>
          <w:rFonts w:ascii="Garamond" w:hAnsi="Garamond"/>
          <w:sz w:val="24"/>
          <w:szCs w:val="24"/>
        </w:rPr>
        <w:t xml:space="preserve"> cest</w:t>
      </w:r>
      <w:r w:rsidR="00B32971">
        <w:rPr>
          <w:rFonts w:ascii="Garamond" w:hAnsi="Garamond"/>
          <w:sz w:val="24"/>
          <w:szCs w:val="24"/>
        </w:rPr>
        <w:t>y</w:t>
      </w:r>
      <w:r w:rsidRPr="004F1583">
        <w:rPr>
          <w:rFonts w:ascii="Garamond" w:hAnsi="Garamond"/>
          <w:sz w:val="24"/>
          <w:szCs w:val="24"/>
        </w:rPr>
        <w:t>.</w:t>
      </w:r>
    </w:p>
    <w:p w:rsidR="004F1583" w:rsidRDefault="004F1583" w:rsidP="004F158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F1583">
        <w:rPr>
          <w:rFonts w:ascii="Garamond" w:hAnsi="Garamond"/>
          <w:sz w:val="24"/>
          <w:szCs w:val="24"/>
        </w:rPr>
        <w:t>Zastupitelstvo odpovídá, že jen v případě kalamity.</w:t>
      </w:r>
    </w:p>
    <w:p w:rsidR="002F07AF" w:rsidRPr="002F07AF" w:rsidRDefault="002F07AF" w:rsidP="002F07A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16AA0" w:rsidRDefault="00316AA0" w:rsidP="00316AA0">
      <w:pPr>
        <w:pStyle w:val="Odstavecseseznamem"/>
        <w:spacing w:after="0" w:line="240" w:lineRule="auto"/>
        <w:ind w:left="851"/>
        <w:jc w:val="both"/>
        <w:rPr>
          <w:rFonts w:ascii="Garamond" w:hAnsi="Garamond"/>
          <w:b/>
          <w:sz w:val="32"/>
          <w:szCs w:val="32"/>
        </w:rPr>
      </w:pPr>
    </w:p>
    <w:p w:rsidR="002F07AF" w:rsidRPr="00567F6B" w:rsidRDefault="002F07AF" w:rsidP="00567F6B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07AF"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-471170</wp:posOffset>
            </wp:positionH>
            <wp:positionV relativeFrom="margin">
              <wp:posOffset>-404495</wp:posOffset>
            </wp:positionV>
            <wp:extent cx="895350" cy="923925"/>
            <wp:effectExtent l="19050" t="0" r="0" b="0"/>
            <wp:wrapSquare wrapText="bothSides"/>
            <wp:docPr id="7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7F6B">
        <w:rPr>
          <w:rFonts w:ascii="Garamond" w:hAnsi="Garamond" w:cstheme="minorHAnsi"/>
          <w:b/>
          <w:sz w:val="24"/>
          <w:szCs w:val="24"/>
        </w:rPr>
        <w:t xml:space="preserve">Závěr </w:t>
      </w:r>
      <w:r w:rsidRPr="00567F6B">
        <w:rPr>
          <w:rFonts w:ascii="Garamond" w:hAnsi="Garamond" w:cstheme="minorHAnsi"/>
          <w:sz w:val="24"/>
          <w:szCs w:val="24"/>
        </w:rPr>
        <w:t>- Návrhová komise sděluje, že v průběhu jednání zastupitelstva obce nebyly návrhové komisi doručeny žádné návrhy na změny, nebo úpravy přijatých usnesení a rekapituluje výsledky jednotlivých projednávaných bodů programu na dnešním zasedání.</w:t>
      </w:r>
      <w:r w:rsidRPr="00567F6B">
        <w:rPr>
          <w:rFonts w:ascii="Garamond" w:hAnsi="Garamond"/>
          <w:sz w:val="24"/>
          <w:szCs w:val="24"/>
        </w:rPr>
        <w:t xml:space="preserve"> </w:t>
      </w:r>
      <w:r w:rsidR="004F1583" w:rsidRPr="00567F6B">
        <w:rPr>
          <w:rFonts w:ascii="Garamond" w:hAnsi="Garamond"/>
          <w:sz w:val="24"/>
          <w:szCs w:val="24"/>
        </w:rPr>
        <w:t>Pan starosta se loučí a zve na</w:t>
      </w:r>
      <w:r w:rsidR="00B32971" w:rsidRPr="00567F6B">
        <w:rPr>
          <w:rFonts w:ascii="Garamond" w:hAnsi="Garamond"/>
          <w:sz w:val="24"/>
          <w:szCs w:val="24"/>
        </w:rPr>
        <w:t xml:space="preserve"> akce:</w:t>
      </w:r>
    </w:p>
    <w:p w:rsidR="002F07AF" w:rsidRDefault="004F1583" w:rsidP="002F07A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2971">
        <w:rPr>
          <w:rFonts w:ascii="Garamond" w:hAnsi="Garamond"/>
          <w:sz w:val="24"/>
          <w:szCs w:val="24"/>
        </w:rPr>
        <w:t>zájezd na muzikál „Galileo“ dne 23.11.2019 (</w:t>
      </w:r>
      <w:r w:rsidR="002F07AF">
        <w:rPr>
          <w:rFonts w:ascii="Garamond" w:hAnsi="Garamond"/>
          <w:sz w:val="24"/>
          <w:szCs w:val="24"/>
        </w:rPr>
        <w:t>k dispozici ještě 5 lístků</w:t>
      </w:r>
      <w:r w:rsidRPr="00B32971">
        <w:rPr>
          <w:rFonts w:ascii="Garamond" w:hAnsi="Garamond"/>
          <w:sz w:val="24"/>
          <w:szCs w:val="24"/>
        </w:rPr>
        <w:t xml:space="preserve">) </w:t>
      </w:r>
    </w:p>
    <w:p w:rsidR="002F07AF" w:rsidRDefault="004F1583" w:rsidP="002F07A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2971">
        <w:rPr>
          <w:rFonts w:ascii="Garamond" w:hAnsi="Garamond"/>
          <w:sz w:val="24"/>
          <w:szCs w:val="24"/>
        </w:rPr>
        <w:t>rozsvícení Vánočního stromku dne 30.11.2019 od 17.00</w:t>
      </w:r>
      <w:r w:rsidR="002F07AF">
        <w:rPr>
          <w:rFonts w:ascii="Garamond" w:hAnsi="Garamond"/>
          <w:sz w:val="24"/>
          <w:szCs w:val="24"/>
        </w:rPr>
        <w:t xml:space="preserve"> hod.</w:t>
      </w:r>
      <w:r w:rsidRPr="00B32971">
        <w:rPr>
          <w:rFonts w:ascii="Garamond" w:hAnsi="Garamond"/>
          <w:sz w:val="24"/>
          <w:szCs w:val="24"/>
        </w:rPr>
        <w:t xml:space="preserve"> na faře </w:t>
      </w:r>
      <w:r w:rsidR="002F07AF">
        <w:rPr>
          <w:rFonts w:ascii="Garamond" w:hAnsi="Garamond"/>
          <w:sz w:val="24"/>
          <w:szCs w:val="24"/>
        </w:rPr>
        <w:t>v Libuni</w:t>
      </w:r>
    </w:p>
    <w:p w:rsidR="002F07AF" w:rsidRDefault="004F1583" w:rsidP="002F07A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2971">
        <w:rPr>
          <w:rFonts w:ascii="Garamond" w:hAnsi="Garamond"/>
          <w:sz w:val="24"/>
          <w:szCs w:val="24"/>
        </w:rPr>
        <w:t xml:space="preserve">poslední veřejné zasedání </w:t>
      </w:r>
      <w:r w:rsidR="002F07AF">
        <w:rPr>
          <w:rFonts w:ascii="Garamond" w:hAnsi="Garamond"/>
          <w:sz w:val="24"/>
          <w:szCs w:val="24"/>
        </w:rPr>
        <w:t xml:space="preserve"> konané </w:t>
      </w:r>
      <w:r w:rsidRPr="00B32971">
        <w:rPr>
          <w:rFonts w:ascii="Garamond" w:hAnsi="Garamond"/>
          <w:sz w:val="24"/>
          <w:szCs w:val="24"/>
        </w:rPr>
        <w:t xml:space="preserve">dne 11.12.2019 </w:t>
      </w:r>
      <w:r w:rsidR="002F07AF">
        <w:rPr>
          <w:rFonts w:ascii="Garamond" w:hAnsi="Garamond"/>
          <w:sz w:val="24"/>
          <w:szCs w:val="24"/>
        </w:rPr>
        <w:t>od 18:00 hod.</w:t>
      </w:r>
    </w:p>
    <w:p w:rsidR="004F1583" w:rsidRPr="00B32971" w:rsidRDefault="004F1583" w:rsidP="002F07A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2971">
        <w:rPr>
          <w:rFonts w:ascii="Garamond" w:hAnsi="Garamond"/>
          <w:sz w:val="24"/>
          <w:szCs w:val="24"/>
        </w:rPr>
        <w:t xml:space="preserve">předvánoční setkání seniorů v sokolovně </w:t>
      </w:r>
      <w:r w:rsidR="002F07AF">
        <w:rPr>
          <w:rFonts w:ascii="Garamond" w:hAnsi="Garamond"/>
          <w:sz w:val="24"/>
          <w:szCs w:val="24"/>
        </w:rPr>
        <w:t xml:space="preserve">pořádané </w:t>
      </w:r>
      <w:r w:rsidRPr="00B32971">
        <w:rPr>
          <w:rFonts w:ascii="Garamond" w:hAnsi="Garamond"/>
          <w:sz w:val="24"/>
          <w:szCs w:val="24"/>
        </w:rPr>
        <w:t>dne 12.12.2019 od 15.00</w:t>
      </w:r>
      <w:r w:rsidR="002F07AF">
        <w:rPr>
          <w:rFonts w:ascii="Garamond" w:hAnsi="Garamond"/>
          <w:sz w:val="24"/>
          <w:szCs w:val="24"/>
        </w:rPr>
        <w:t xml:space="preserve"> hod.</w:t>
      </w:r>
    </w:p>
    <w:p w:rsidR="004F1583" w:rsidRPr="00B347B8" w:rsidRDefault="004F1583" w:rsidP="004F1583">
      <w:pPr>
        <w:spacing w:after="0" w:line="240" w:lineRule="auto"/>
        <w:ind w:left="705" w:hanging="705"/>
        <w:jc w:val="both"/>
        <w:rPr>
          <w:rFonts w:ascii="Garamond" w:hAnsi="Garamond"/>
          <w:sz w:val="24"/>
          <w:szCs w:val="24"/>
        </w:rPr>
      </w:pPr>
      <w:r w:rsidRPr="00B347B8">
        <w:rPr>
          <w:rFonts w:ascii="Garamond" w:hAnsi="Garamond"/>
          <w:b/>
          <w:sz w:val="24"/>
          <w:szCs w:val="24"/>
        </w:rPr>
        <w:t xml:space="preserve"> </w:t>
      </w:r>
    </w:p>
    <w:p w:rsidR="00316AA0" w:rsidRPr="00316AA0" w:rsidRDefault="00316AA0" w:rsidP="004F158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16AA0" w:rsidRPr="00316AA0" w:rsidRDefault="00316AA0" w:rsidP="00316AA0">
      <w:pPr>
        <w:pStyle w:val="Odstavecseseznamem"/>
        <w:spacing w:after="0" w:line="240" w:lineRule="auto"/>
        <w:ind w:left="851"/>
        <w:jc w:val="both"/>
        <w:rPr>
          <w:rFonts w:ascii="Garamond" w:hAnsi="Garamond"/>
          <w:b/>
          <w:sz w:val="24"/>
          <w:szCs w:val="24"/>
        </w:rPr>
      </w:pPr>
    </w:p>
    <w:p w:rsidR="00316AA0" w:rsidRPr="00316AA0" w:rsidRDefault="00316AA0" w:rsidP="00316AA0">
      <w:pPr>
        <w:spacing w:after="0" w:line="240" w:lineRule="auto"/>
        <w:ind w:left="851"/>
        <w:jc w:val="both"/>
        <w:rPr>
          <w:rFonts w:ascii="Garamond" w:hAnsi="Garamond"/>
          <w:sz w:val="24"/>
          <w:szCs w:val="24"/>
        </w:rPr>
      </w:pPr>
    </w:p>
    <w:p w:rsidR="002F07AF" w:rsidRPr="00DA7276" w:rsidRDefault="002F07AF" w:rsidP="002F07AF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Ukončeno: 18:20</w:t>
      </w:r>
      <w:r w:rsidRPr="00DA7276">
        <w:rPr>
          <w:rFonts w:ascii="Garamond" w:hAnsi="Garamond" w:cstheme="minorHAnsi"/>
          <w:sz w:val="24"/>
          <w:szCs w:val="24"/>
        </w:rPr>
        <w:t xml:space="preserve"> hod.</w:t>
      </w:r>
    </w:p>
    <w:p w:rsidR="002F07AF" w:rsidRPr="00DA7276" w:rsidRDefault="002F07AF" w:rsidP="002F07AF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</w:p>
    <w:p w:rsidR="002F07AF" w:rsidRPr="00DA7276" w:rsidRDefault="002F07AF" w:rsidP="002F07AF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 w:cstheme="minorHAnsi"/>
          <w:sz w:val="24"/>
          <w:szCs w:val="24"/>
        </w:rPr>
        <w:t>Zapsala: L. Vránová</w:t>
      </w:r>
    </w:p>
    <w:p w:rsidR="002F07AF" w:rsidRPr="00DA7276" w:rsidRDefault="002F07AF" w:rsidP="002F07AF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</w:p>
    <w:p w:rsidR="002F07AF" w:rsidRPr="00DA7276" w:rsidRDefault="002F07AF" w:rsidP="002F07AF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 w:cstheme="minorHAnsi"/>
          <w:sz w:val="24"/>
          <w:szCs w:val="24"/>
        </w:rPr>
        <w:t>Ověřovatelé zápisu:     P. Veselý……………………………………………….</w:t>
      </w:r>
    </w:p>
    <w:p w:rsidR="002F07AF" w:rsidRPr="00DA7276" w:rsidRDefault="002F07AF" w:rsidP="002F07AF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</w:p>
    <w:p w:rsidR="002F07AF" w:rsidRPr="00DA7276" w:rsidRDefault="002F07AF" w:rsidP="002F07AF">
      <w:pPr>
        <w:spacing w:after="0"/>
        <w:ind w:firstLine="360"/>
        <w:jc w:val="both"/>
        <w:rPr>
          <w:rFonts w:ascii="Garamond" w:hAnsi="Garamond" w:cstheme="minorHAnsi"/>
          <w:sz w:val="24"/>
          <w:szCs w:val="24"/>
        </w:rPr>
      </w:pPr>
      <w:r w:rsidRPr="00DA7276">
        <w:rPr>
          <w:rFonts w:ascii="Garamond" w:hAnsi="Garamond" w:cstheme="minorHAnsi"/>
          <w:sz w:val="24"/>
          <w:szCs w:val="24"/>
        </w:rPr>
        <w:tab/>
      </w:r>
      <w:r w:rsidRPr="00DA7276">
        <w:rPr>
          <w:rFonts w:ascii="Garamond" w:hAnsi="Garamond" w:cstheme="minorHAnsi"/>
          <w:sz w:val="24"/>
          <w:szCs w:val="24"/>
        </w:rPr>
        <w:tab/>
      </w:r>
      <w:r w:rsidRPr="00DA7276">
        <w:rPr>
          <w:rFonts w:ascii="Garamond" w:hAnsi="Garamond" w:cstheme="minorHAnsi"/>
          <w:sz w:val="24"/>
          <w:szCs w:val="24"/>
        </w:rPr>
        <w:tab/>
        <w:t xml:space="preserve">        J. Burda……………………………………………......</w:t>
      </w:r>
    </w:p>
    <w:p w:rsidR="00A139BC" w:rsidRDefault="00A139BC"/>
    <w:sectPr w:rsidR="00A139BC" w:rsidSect="00A13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172"/>
    <w:multiLevelType w:val="hybridMultilevel"/>
    <w:tmpl w:val="286CFD94"/>
    <w:lvl w:ilvl="0" w:tplc="D2326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36B1"/>
    <w:multiLevelType w:val="hybridMultilevel"/>
    <w:tmpl w:val="D33095B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9B2EA7"/>
    <w:multiLevelType w:val="hybridMultilevel"/>
    <w:tmpl w:val="0492B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228B6"/>
    <w:multiLevelType w:val="hybridMultilevel"/>
    <w:tmpl w:val="1CC8969A"/>
    <w:lvl w:ilvl="0" w:tplc="D2326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4CB6"/>
    <w:multiLevelType w:val="hybridMultilevel"/>
    <w:tmpl w:val="43662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9149C"/>
    <w:multiLevelType w:val="hybridMultilevel"/>
    <w:tmpl w:val="C11CD672"/>
    <w:lvl w:ilvl="0" w:tplc="4EFA51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90555"/>
    <w:multiLevelType w:val="hybridMultilevel"/>
    <w:tmpl w:val="589831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05001B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7">
    <w:nsid w:val="2F422A30"/>
    <w:multiLevelType w:val="hybridMultilevel"/>
    <w:tmpl w:val="A4306796"/>
    <w:lvl w:ilvl="0" w:tplc="4932759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D95DA8"/>
    <w:multiLevelType w:val="hybridMultilevel"/>
    <w:tmpl w:val="942861A4"/>
    <w:lvl w:ilvl="0" w:tplc="CB2620E0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BD47B9B"/>
    <w:multiLevelType w:val="hybridMultilevel"/>
    <w:tmpl w:val="851C1A64"/>
    <w:lvl w:ilvl="0" w:tplc="AE78C9F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410DC"/>
    <w:multiLevelType w:val="hybridMultilevel"/>
    <w:tmpl w:val="FE8AA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D3FE8"/>
    <w:multiLevelType w:val="hybridMultilevel"/>
    <w:tmpl w:val="DE6C5F1E"/>
    <w:lvl w:ilvl="0" w:tplc="CB2620E0">
      <w:start w:val="2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AA0"/>
    <w:rsid w:val="00030F71"/>
    <w:rsid w:val="00041AF2"/>
    <w:rsid w:val="00102436"/>
    <w:rsid w:val="002900A4"/>
    <w:rsid w:val="002D293F"/>
    <w:rsid w:val="002F07AF"/>
    <w:rsid w:val="00316AA0"/>
    <w:rsid w:val="004F1583"/>
    <w:rsid w:val="00507B87"/>
    <w:rsid w:val="00567F6B"/>
    <w:rsid w:val="00A139BC"/>
    <w:rsid w:val="00B32971"/>
    <w:rsid w:val="00B371EA"/>
    <w:rsid w:val="00BD7FBC"/>
    <w:rsid w:val="00CA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AA0"/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16AA0"/>
    <w:pPr>
      <w:keepNext/>
      <w:spacing w:after="0" w:line="240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16AA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16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874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3</cp:revision>
  <dcterms:created xsi:type="dcterms:W3CDTF">2019-11-18T07:32:00Z</dcterms:created>
  <dcterms:modified xsi:type="dcterms:W3CDTF">2019-11-20T06:36:00Z</dcterms:modified>
</cp:coreProperties>
</file>